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FC0" w:rsidRPr="0080640B" w:rsidRDefault="00316E28" w:rsidP="00310EDF">
      <w:pPr>
        <w:jc w:val="center"/>
        <w:rPr>
          <w:rFonts w:ascii="Calibri" w:hAnsi="Calibri"/>
          <w:b/>
          <w:sz w:val="32"/>
          <w:szCs w:val="32"/>
        </w:rPr>
      </w:pPr>
      <w:bookmarkStart w:id="0" w:name="_GoBack"/>
      <w:bookmarkEnd w:id="0"/>
      <w:r w:rsidRPr="0080640B">
        <w:rPr>
          <w:rFonts w:ascii="Calibri" w:hAnsi="Calibri"/>
          <w:b/>
          <w:sz w:val="32"/>
          <w:szCs w:val="32"/>
        </w:rPr>
        <w:t>Zmluva o sponzorstve v športe</w:t>
      </w:r>
    </w:p>
    <w:p w:rsidR="00101ECD" w:rsidRPr="00304150" w:rsidRDefault="00101ECD" w:rsidP="00F60B66">
      <w:pPr>
        <w:pBdr>
          <w:bottom w:val="single" w:sz="6" w:space="1" w:color="auto"/>
        </w:pBdr>
        <w:jc w:val="center"/>
        <w:rPr>
          <w:rFonts w:ascii="Calibri" w:hAnsi="Calibri"/>
          <w:bCs/>
        </w:rPr>
      </w:pPr>
      <w:r w:rsidRPr="00304150">
        <w:rPr>
          <w:rFonts w:ascii="Calibri" w:hAnsi="Calibri"/>
          <w:bCs/>
        </w:rPr>
        <w:t xml:space="preserve">uzatvorená podľa § </w:t>
      </w:r>
      <w:r w:rsidR="002F73F3" w:rsidRPr="00304150">
        <w:rPr>
          <w:rFonts w:ascii="Calibri" w:hAnsi="Calibri"/>
          <w:bCs/>
        </w:rPr>
        <w:t>5</w:t>
      </w:r>
      <w:r w:rsidR="00316E28" w:rsidRPr="00304150">
        <w:rPr>
          <w:rFonts w:ascii="Calibri" w:hAnsi="Calibri"/>
          <w:bCs/>
        </w:rPr>
        <w:t xml:space="preserve">0 a 51 </w:t>
      </w:r>
      <w:r w:rsidR="005971E9">
        <w:rPr>
          <w:rFonts w:ascii="Calibri" w:hAnsi="Calibri"/>
          <w:bCs/>
        </w:rPr>
        <w:t>z</w:t>
      </w:r>
      <w:r w:rsidR="00316E28" w:rsidRPr="00304150">
        <w:rPr>
          <w:rFonts w:ascii="Calibri" w:hAnsi="Calibri"/>
          <w:bCs/>
        </w:rPr>
        <w:t>ákona č. 440/2015 Z.</w:t>
      </w:r>
      <w:r w:rsidR="00EE66AD">
        <w:rPr>
          <w:rFonts w:ascii="Calibri" w:hAnsi="Calibri"/>
          <w:bCs/>
        </w:rPr>
        <w:t xml:space="preserve"> </w:t>
      </w:r>
      <w:r w:rsidR="00316E28" w:rsidRPr="00304150">
        <w:rPr>
          <w:rFonts w:ascii="Calibri" w:hAnsi="Calibri"/>
          <w:bCs/>
        </w:rPr>
        <w:t>z. o</w:t>
      </w:r>
      <w:r w:rsidR="0080640B">
        <w:rPr>
          <w:rFonts w:ascii="Calibri" w:hAnsi="Calibri"/>
          <w:bCs/>
        </w:rPr>
        <w:t> </w:t>
      </w:r>
      <w:r w:rsidR="00316E28" w:rsidRPr="00304150">
        <w:rPr>
          <w:rFonts w:ascii="Calibri" w:hAnsi="Calibri"/>
          <w:bCs/>
        </w:rPr>
        <w:t>športe</w:t>
      </w:r>
      <w:r w:rsidR="0080640B">
        <w:rPr>
          <w:rFonts w:ascii="Calibri" w:hAnsi="Calibri"/>
          <w:bCs/>
        </w:rPr>
        <w:t xml:space="preserve"> v znení neskorších predpisov</w:t>
      </w:r>
    </w:p>
    <w:p w:rsidR="0080640B" w:rsidRDefault="0080640B">
      <w:pPr>
        <w:pStyle w:val="Hlavika"/>
        <w:rPr>
          <w:rFonts w:ascii="Calibri" w:hAnsi="Calibri"/>
        </w:rPr>
      </w:pPr>
    </w:p>
    <w:p w:rsidR="0080640B" w:rsidRDefault="0080640B">
      <w:pPr>
        <w:pStyle w:val="Hlavika"/>
        <w:rPr>
          <w:rFonts w:ascii="Calibri" w:hAnsi="Calibri"/>
        </w:rPr>
      </w:pPr>
      <w:r w:rsidRPr="00304150">
        <w:rPr>
          <w:rFonts w:ascii="Calibri" w:hAnsi="Calibri"/>
          <w:bCs/>
        </w:rPr>
        <w:t>medzi zmluvnými stranami</w:t>
      </w:r>
      <w:r>
        <w:rPr>
          <w:rFonts w:ascii="Calibri" w:hAnsi="Calibri"/>
          <w:bCs/>
        </w:rPr>
        <w:t>:</w:t>
      </w:r>
    </w:p>
    <w:p w:rsidR="005971E9" w:rsidRPr="00304150" w:rsidRDefault="005971E9">
      <w:pPr>
        <w:pStyle w:val="Hlavika"/>
        <w:rPr>
          <w:rFonts w:ascii="Calibri" w:hAnsi="Calibri"/>
        </w:rPr>
      </w:pPr>
    </w:p>
    <w:p w:rsidR="00BD7713" w:rsidRPr="00DF5AB0" w:rsidRDefault="00B765C1" w:rsidP="00BD7713">
      <w:pPr>
        <w:rPr>
          <w:rFonts w:asciiTheme="minorHAnsi" w:hAnsiTheme="minorHAnsi" w:cs="Courier New"/>
          <w:b/>
          <w:bCs/>
        </w:rPr>
      </w:pPr>
      <w:r w:rsidRPr="00DF5AB0">
        <w:rPr>
          <w:rFonts w:asciiTheme="minorHAnsi" w:hAnsiTheme="minorHAnsi" w:cs="Courier New"/>
          <w:b/>
          <w:bCs/>
        </w:rPr>
        <w:t xml:space="preserve">1. </w:t>
      </w:r>
      <w:r w:rsidR="00316E28" w:rsidRPr="00DF5AB0">
        <w:rPr>
          <w:rFonts w:asciiTheme="minorHAnsi" w:hAnsiTheme="minorHAnsi" w:cs="Courier New"/>
          <w:b/>
          <w:bCs/>
        </w:rPr>
        <w:t>Sponzor :</w:t>
      </w:r>
    </w:p>
    <w:p w:rsidR="00316E28" w:rsidRPr="00DF5AB0" w:rsidRDefault="00316E28" w:rsidP="00316E28">
      <w:pPr>
        <w:rPr>
          <w:rFonts w:asciiTheme="minorHAnsi" w:hAnsiTheme="minorHAnsi"/>
          <w:b/>
        </w:rPr>
      </w:pPr>
      <w:r w:rsidRPr="00DF5AB0">
        <w:rPr>
          <w:rFonts w:asciiTheme="minorHAnsi" w:hAnsiTheme="minorHAnsi"/>
          <w:b/>
        </w:rPr>
        <w:t xml:space="preserve">Obchodné meno </w:t>
      </w:r>
      <w:r w:rsidRPr="00DF5AB0">
        <w:rPr>
          <w:rFonts w:asciiTheme="minorHAnsi" w:hAnsiTheme="minorHAnsi"/>
          <w:b/>
        </w:rPr>
        <w:tab/>
        <w:t>:</w:t>
      </w:r>
      <w:r w:rsidR="00EE66AD" w:rsidRPr="00DF5AB0">
        <w:rPr>
          <w:rFonts w:asciiTheme="minorHAnsi" w:hAnsiTheme="minorHAnsi"/>
          <w:b/>
        </w:rPr>
        <w:tab/>
        <w:t>DERMASON, s. r. o.</w:t>
      </w:r>
    </w:p>
    <w:p w:rsidR="00316E28" w:rsidRPr="00DF5AB0" w:rsidRDefault="00316E28" w:rsidP="00316E28">
      <w:pPr>
        <w:rPr>
          <w:rFonts w:asciiTheme="minorHAnsi" w:hAnsiTheme="minorHAnsi"/>
        </w:rPr>
      </w:pPr>
      <w:r w:rsidRPr="00DF5AB0">
        <w:rPr>
          <w:rFonts w:asciiTheme="minorHAnsi" w:hAnsiTheme="minorHAnsi"/>
        </w:rPr>
        <w:t xml:space="preserve">Sídlo </w:t>
      </w:r>
      <w:r w:rsidRPr="00DF5AB0">
        <w:rPr>
          <w:rFonts w:asciiTheme="minorHAnsi" w:hAnsiTheme="minorHAnsi"/>
        </w:rPr>
        <w:tab/>
      </w:r>
      <w:r w:rsidRPr="00DF5AB0">
        <w:rPr>
          <w:rFonts w:asciiTheme="minorHAnsi" w:hAnsiTheme="minorHAnsi"/>
        </w:rPr>
        <w:tab/>
      </w:r>
      <w:r w:rsidRPr="00DF5AB0">
        <w:rPr>
          <w:rFonts w:asciiTheme="minorHAnsi" w:hAnsiTheme="minorHAnsi"/>
        </w:rPr>
        <w:tab/>
        <w:t>:</w:t>
      </w:r>
      <w:r w:rsidR="00FB08F7" w:rsidRPr="00DF5AB0">
        <w:rPr>
          <w:rFonts w:asciiTheme="minorHAnsi" w:hAnsiTheme="minorHAnsi"/>
        </w:rPr>
        <w:tab/>
        <w:t>Borodáčova 4, 821 03 Bratislava</w:t>
      </w:r>
    </w:p>
    <w:p w:rsidR="00316E28" w:rsidRPr="00DF5AB0" w:rsidRDefault="00316E28" w:rsidP="00316E28">
      <w:pPr>
        <w:rPr>
          <w:rFonts w:asciiTheme="minorHAnsi" w:hAnsiTheme="minorHAnsi" w:cs="Courier New"/>
        </w:rPr>
      </w:pPr>
      <w:r w:rsidRPr="00DF5AB0">
        <w:rPr>
          <w:rFonts w:asciiTheme="minorHAnsi" w:hAnsiTheme="minorHAnsi" w:cs="Courier New"/>
        </w:rPr>
        <w:t xml:space="preserve">IČO </w:t>
      </w:r>
      <w:r w:rsidR="00B765C1" w:rsidRPr="00DF5AB0">
        <w:rPr>
          <w:rFonts w:asciiTheme="minorHAnsi" w:hAnsiTheme="minorHAnsi" w:cs="Courier New"/>
        </w:rPr>
        <w:tab/>
      </w:r>
      <w:r w:rsidR="00B765C1" w:rsidRPr="00DF5AB0">
        <w:rPr>
          <w:rFonts w:asciiTheme="minorHAnsi" w:hAnsiTheme="minorHAnsi" w:cs="Courier New"/>
        </w:rPr>
        <w:tab/>
      </w:r>
      <w:r w:rsidR="00B765C1" w:rsidRPr="00DF5AB0">
        <w:rPr>
          <w:rFonts w:asciiTheme="minorHAnsi" w:hAnsiTheme="minorHAnsi" w:cs="Courier New"/>
        </w:rPr>
        <w:tab/>
      </w:r>
      <w:r w:rsidRPr="00DF5AB0">
        <w:rPr>
          <w:rFonts w:asciiTheme="minorHAnsi" w:hAnsiTheme="minorHAnsi" w:cs="Courier New"/>
        </w:rPr>
        <w:t>:</w:t>
      </w:r>
      <w:r w:rsidRPr="00DF5AB0">
        <w:rPr>
          <w:rFonts w:asciiTheme="minorHAnsi" w:hAnsiTheme="minorHAnsi" w:cs="Courier New"/>
        </w:rPr>
        <w:tab/>
      </w:r>
      <w:r w:rsidR="00FB08F7" w:rsidRPr="00DF5AB0">
        <w:rPr>
          <w:rFonts w:asciiTheme="minorHAnsi" w:hAnsiTheme="minorHAnsi"/>
        </w:rPr>
        <w:t>35 884 983</w:t>
      </w:r>
      <w:r w:rsidRPr="00DF5AB0">
        <w:rPr>
          <w:rFonts w:asciiTheme="minorHAnsi" w:hAnsiTheme="minorHAnsi" w:cs="Courier New"/>
        </w:rPr>
        <w:tab/>
      </w:r>
      <w:r w:rsidRPr="00DF5AB0">
        <w:rPr>
          <w:rFonts w:asciiTheme="minorHAnsi" w:hAnsiTheme="minorHAnsi" w:cs="Courier New"/>
        </w:rPr>
        <w:tab/>
      </w:r>
    </w:p>
    <w:p w:rsidR="00316E28" w:rsidRPr="00DF5AB0" w:rsidRDefault="00316E28" w:rsidP="00316E28">
      <w:pPr>
        <w:rPr>
          <w:rFonts w:asciiTheme="minorHAnsi" w:hAnsiTheme="minorHAnsi"/>
        </w:rPr>
      </w:pPr>
      <w:r w:rsidRPr="00DF5AB0">
        <w:rPr>
          <w:rFonts w:asciiTheme="minorHAnsi" w:hAnsiTheme="minorHAnsi"/>
        </w:rPr>
        <w:t xml:space="preserve">DIČ </w:t>
      </w:r>
      <w:r w:rsidR="00B765C1" w:rsidRPr="00DF5AB0">
        <w:rPr>
          <w:rFonts w:asciiTheme="minorHAnsi" w:hAnsiTheme="minorHAnsi"/>
        </w:rPr>
        <w:tab/>
      </w:r>
      <w:r w:rsidR="00B765C1" w:rsidRPr="00DF5AB0">
        <w:rPr>
          <w:rFonts w:asciiTheme="minorHAnsi" w:hAnsiTheme="minorHAnsi"/>
        </w:rPr>
        <w:tab/>
      </w:r>
      <w:r w:rsidR="00B765C1" w:rsidRPr="00DF5AB0">
        <w:rPr>
          <w:rFonts w:asciiTheme="minorHAnsi" w:hAnsiTheme="minorHAnsi"/>
        </w:rPr>
        <w:tab/>
      </w:r>
      <w:r w:rsidRPr="00DF5AB0">
        <w:rPr>
          <w:rFonts w:asciiTheme="minorHAnsi" w:hAnsiTheme="minorHAnsi"/>
        </w:rPr>
        <w:t>:</w:t>
      </w:r>
      <w:r w:rsidR="00FB08F7" w:rsidRPr="00DF5AB0">
        <w:rPr>
          <w:rFonts w:asciiTheme="minorHAnsi" w:hAnsiTheme="minorHAnsi"/>
        </w:rPr>
        <w:tab/>
        <w:t>2021836443</w:t>
      </w:r>
    </w:p>
    <w:p w:rsidR="00BD7713" w:rsidRPr="00DF5AB0" w:rsidRDefault="00B765C1" w:rsidP="00BD7713">
      <w:pPr>
        <w:rPr>
          <w:rFonts w:asciiTheme="minorHAnsi" w:hAnsiTheme="minorHAnsi" w:cs="Courier New"/>
        </w:rPr>
      </w:pPr>
      <w:r w:rsidRPr="00DF5AB0">
        <w:rPr>
          <w:rFonts w:asciiTheme="minorHAnsi" w:hAnsiTheme="minorHAnsi" w:cs="Courier New"/>
        </w:rPr>
        <w:t xml:space="preserve">Číslo účtu </w:t>
      </w:r>
      <w:r w:rsidR="003F4275" w:rsidRPr="00DF5AB0">
        <w:rPr>
          <w:rFonts w:asciiTheme="minorHAnsi" w:hAnsiTheme="minorHAnsi" w:cs="Courier New"/>
        </w:rPr>
        <w:t>-</w:t>
      </w:r>
      <w:r w:rsidRPr="00DF5AB0">
        <w:rPr>
          <w:rFonts w:asciiTheme="minorHAnsi" w:hAnsiTheme="minorHAnsi" w:cs="Courier New"/>
        </w:rPr>
        <w:t xml:space="preserve"> </w:t>
      </w:r>
      <w:r w:rsidR="00316E28" w:rsidRPr="00DF5AB0">
        <w:rPr>
          <w:rFonts w:asciiTheme="minorHAnsi" w:hAnsiTheme="minorHAnsi" w:cs="Courier New"/>
        </w:rPr>
        <w:t>IBAN</w:t>
      </w:r>
      <w:r w:rsidRPr="00DF5AB0">
        <w:rPr>
          <w:rFonts w:asciiTheme="minorHAnsi" w:hAnsiTheme="minorHAnsi" w:cs="Courier New"/>
        </w:rPr>
        <w:tab/>
      </w:r>
      <w:r w:rsidR="00316E28" w:rsidRPr="00DF5AB0">
        <w:rPr>
          <w:rFonts w:asciiTheme="minorHAnsi" w:hAnsiTheme="minorHAnsi" w:cs="Courier New"/>
        </w:rPr>
        <w:t>:</w:t>
      </w:r>
      <w:r w:rsidR="00FB08F7" w:rsidRPr="00DF5AB0">
        <w:rPr>
          <w:rFonts w:asciiTheme="minorHAnsi" w:hAnsiTheme="minorHAnsi" w:cs="Courier New"/>
        </w:rPr>
        <w:tab/>
      </w:r>
      <w:r w:rsidR="00FB08F7" w:rsidRPr="00DF5AB0">
        <w:rPr>
          <w:rFonts w:asciiTheme="minorHAnsi" w:hAnsiTheme="minorHAnsi"/>
        </w:rPr>
        <w:t>SK1311110000006622991002</w:t>
      </w:r>
    </w:p>
    <w:p w:rsidR="00B765C1" w:rsidRPr="00DF5AB0" w:rsidRDefault="00B765C1" w:rsidP="00B765C1">
      <w:pPr>
        <w:rPr>
          <w:rFonts w:asciiTheme="minorHAnsi" w:hAnsiTheme="minorHAnsi"/>
        </w:rPr>
      </w:pPr>
      <w:r w:rsidRPr="00DF5AB0">
        <w:rPr>
          <w:rFonts w:asciiTheme="minorHAnsi" w:hAnsiTheme="minorHAnsi"/>
        </w:rPr>
        <w:t xml:space="preserve">Zastúpený </w:t>
      </w:r>
      <w:r w:rsidRPr="00DF5AB0">
        <w:rPr>
          <w:rFonts w:asciiTheme="minorHAnsi" w:hAnsiTheme="minorHAnsi"/>
        </w:rPr>
        <w:tab/>
      </w:r>
      <w:r w:rsidRPr="00DF5AB0">
        <w:rPr>
          <w:rFonts w:asciiTheme="minorHAnsi" w:hAnsiTheme="minorHAnsi"/>
        </w:rPr>
        <w:tab/>
        <w:t>:</w:t>
      </w:r>
      <w:r w:rsidR="00FB08F7" w:rsidRPr="00DF5AB0">
        <w:rPr>
          <w:rFonts w:asciiTheme="minorHAnsi" w:hAnsiTheme="minorHAnsi"/>
        </w:rPr>
        <w:tab/>
        <w:t>Peter Repák, konateľ spoločnosti</w:t>
      </w:r>
    </w:p>
    <w:p w:rsidR="00B765C1" w:rsidRPr="00DF5AB0" w:rsidRDefault="00B765C1" w:rsidP="00B765C1">
      <w:pPr>
        <w:rPr>
          <w:rFonts w:asciiTheme="minorHAnsi" w:hAnsiTheme="minorHAnsi" w:cs="Courier New"/>
        </w:rPr>
      </w:pPr>
      <w:r w:rsidRPr="00DF5AB0">
        <w:rPr>
          <w:rFonts w:asciiTheme="minorHAnsi" w:hAnsiTheme="minorHAnsi" w:cs="Courier New"/>
        </w:rPr>
        <w:t>Zápis v Obch. registri</w:t>
      </w:r>
      <w:r w:rsidRPr="00DF5AB0">
        <w:rPr>
          <w:rFonts w:asciiTheme="minorHAnsi" w:hAnsiTheme="minorHAnsi" w:cs="Courier New"/>
        </w:rPr>
        <w:tab/>
        <w:t xml:space="preserve">: </w:t>
      </w:r>
      <w:r w:rsidR="00FB08F7" w:rsidRPr="00DF5AB0">
        <w:rPr>
          <w:rFonts w:asciiTheme="minorHAnsi" w:hAnsiTheme="minorHAnsi" w:cs="Courier New"/>
        </w:rPr>
        <w:tab/>
      </w:r>
      <w:r w:rsidR="00FB08F7" w:rsidRPr="00DF5AB0">
        <w:rPr>
          <w:rFonts w:asciiTheme="minorHAnsi" w:hAnsiTheme="minorHAnsi"/>
        </w:rPr>
        <w:t xml:space="preserve">Okresný súd Bratislava I., oddiel </w:t>
      </w:r>
      <w:proofErr w:type="spellStart"/>
      <w:r w:rsidR="00FB08F7" w:rsidRPr="00DF5AB0">
        <w:rPr>
          <w:rFonts w:asciiTheme="minorHAnsi" w:hAnsiTheme="minorHAnsi"/>
        </w:rPr>
        <w:t>Sro</w:t>
      </w:r>
      <w:proofErr w:type="spellEnd"/>
      <w:r w:rsidR="00FB08F7" w:rsidRPr="00DF5AB0">
        <w:rPr>
          <w:rFonts w:asciiTheme="minorHAnsi" w:hAnsiTheme="minorHAnsi"/>
        </w:rPr>
        <w:t>, vložka číslo 31635/B</w:t>
      </w:r>
    </w:p>
    <w:p w:rsidR="00B765C1" w:rsidRPr="00DF5AB0" w:rsidRDefault="00B765C1" w:rsidP="00B765C1">
      <w:pPr>
        <w:rPr>
          <w:rFonts w:asciiTheme="minorHAnsi" w:hAnsiTheme="minorHAnsi" w:cs="Courier New"/>
        </w:rPr>
      </w:pPr>
      <w:r w:rsidRPr="00DF5AB0">
        <w:rPr>
          <w:rFonts w:asciiTheme="minorHAnsi" w:hAnsiTheme="minorHAnsi" w:cs="Courier New"/>
        </w:rPr>
        <w:t xml:space="preserve">(ďalej len </w:t>
      </w:r>
      <w:r w:rsidRPr="00DF5AB0">
        <w:rPr>
          <w:rFonts w:asciiTheme="minorHAnsi" w:hAnsiTheme="minorHAnsi" w:cs="Courier New"/>
          <w:b/>
        </w:rPr>
        <w:t>Sponzor</w:t>
      </w:r>
      <w:r w:rsidRPr="00DF5AB0">
        <w:rPr>
          <w:rFonts w:asciiTheme="minorHAnsi" w:hAnsiTheme="minorHAnsi" w:cs="Courier New"/>
        </w:rPr>
        <w:t xml:space="preserve"> na strane jednej)</w:t>
      </w:r>
    </w:p>
    <w:p w:rsidR="00B765C1" w:rsidRPr="00DF5AB0" w:rsidRDefault="00B765C1" w:rsidP="005D142F">
      <w:pPr>
        <w:rPr>
          <w:rFonts w:asciiTheme="minorHAnsi" w:hAnsiTheme="minorHAnsi" w:cs="Courier New"/>
        </w:rPr>
      </w:pPr>
    </w:p>
    <w:p w:rsidR="005D142F" w:rsidRDefault="0080640B" w:rsidP="005D142F">
      <w:pPr>
        <w:rPr>
          <w:rFonts w:asciiTheme="minorHAnsi" w:hAnsiTheme="minorHAnsi" w:cs="Courier New"/>
        </w:rPr>
      </w:pPr>
      <w:r>
        <w:rPr>
          <w:rFonts w:asciiTheme="minorHAnsi" w:hAnsiTheme="minorHAnsi" w:cs="Courier New"/>
        </w:rPr>
        <w:t>a</w:t>
      </w:r>
    </w:p>
    <w:p w:rsidR="0080640B" w:rsidRPr="00DF5AB0" w:rsidRDefault="0080640B" w:rsidP="005D142F">
      <w:pPr>
        <w:rPr>
          <w:rFonts w:asciiTheme="minorHAnsi" w:hAnsiTheme="minorHAnsi" w:cs="Courier New"/>
        </w:rPr>
      </w:pPr>
    </w:p>
    <w:p w:rsidR="00B765C1" w:rsidRPr="00DF5AB0" w:rsidRDefault="0024673B" w:rsidP="00B765C1">
      <w:pPr>
        <w:rPr>
          <w:rFonts w:asciiTheme="minorHAnsi" w:hAnsiTheme="minorHAnsi" w:cs="Courier New"/>
          <w:b/>
          <w:bCs/>
        </w:rPr>
      </w:pPr>
      <w:r w:rsidRPr="00DF5AB0">
        <w:rPr>
          <w:rFonts w:asciiTheme="minorHAnsi" w:hAnsiTheme="minorHAnsi" w:cs="Courier New"/>
          <w:b/>
          <w:bCs/>
        </w:rPr>
        <w:t xml:space="preserve">2. </w:t>
      </w:r>
      <w:r w:rsidR="00B765C1" w:rsidRPr="00DF5AB0">
        <w:rPr>
          <w:rFonts w:asciiTheme="minorHAnsi" w:hAnsiTheme="minorHAnsi" w:cs="Courier New"/>
          <w:b/>
          <w:bCs/>
        </w:rPr>
        <w:t>Sponzorovaný :</w:t>
      </w:r>
    </w:p>
    <w:p w:rsidR="00DF5AB0" w:rsidRPr="00DF5AB0" w:rsidRDefault="00DF5AB0" w:rsidP="00DF5AB0">
      <w:pPr>
        <w:rPr>
          <w:rFonts w:asciiTheme="minorHAnsi" w:hAnsiTheme="minorHAnsi"/>
          <w:b/>
        </w:rPr>
      </w:pPr>
      <w:r w:rsidRPr="00DF5AB0">
        <w:rPr>
          <w:rFonts w:asciiTheme="minorHAnsi" w:hAnsiTheme="minorHAnsi"/>
          <w:b/>
        </w:rPr>
        <w:t>Názov</w:t>
      </w:r>
      <w:r w:rsidR="00B765C1" w:rsidRPr="00DF5AB0">
        <w:rPr>
          <w:rFonts w:asciiTheme="minorHAnsi" w:hAnsiTheme="minorHAnsi"/>
          <w:b/>
        </w:rPr>
        <w:t xml:space="preserve"> </w:t>
      </w:r>
      <w:r w:rsidRPr="00DF5AB0">
        <w:rPr>
          <w:rFonts w:asciiTheme="minorHAnsi" w:hAnsiTheme="minorHAnsi"/>
          <w:b/>
        </w:rPr>
        <w:tab/>
      </w:r>
      <w:r w:rsidRPr="00DF5AB0">
        <w:rPr>
          <w:rFonts w:asciiTheme="minorHAnsi" w:hAnsiTheme="minorHAnsi"/>
          <w:b/>
        </w:rPr>
        <w:tab/>
      </w:r>
      <w:r w:rsidR="00B765C1" w:rsidRPr="00DF5AB0">
        <w:rPr>
          <w:rFonts w:asciiTheme="minorHAnsi" w:hAnsiTheme="minorHAnsi"/>
          <w:b/>
        </w:rPr>
        <w:tab/>
        <w:t xml:space="preserve">: </w:t>
      </w:r>
      <w:r w:rsidRPr="00DF5AB0">
        <w:rPr>
          <w:rFonts w:asciiTheme="minorHAnsi" w:hAnsiTheme="minorHAnsi"/>
          <w:b/>
        </w:rPr>
        <w:tab/>
      </w:r>
      <w:r w:rsidRPr="00DF5AB0">
        <w:rPr>
          <w:rFonts w:asciiTheme="minorHAnsi" w:hAnsiTheme="minorHAnsi"/>
          <w:b/>
          <w:bCs/>
        </w:rPr>
        <w:t>Klub ľadových športov KRYHA v Bratislave</w:t>
      </w:r>
    </w:p>
    <w:p w:rsidR="00B765C1" w:rsidRPr="00545DF5" w:rsidRDefault="00B765C1" w:rsidP="00B765C1">
      <w:pPr>
        <w:rPr>
          <w:rFonts w:asciiTheme="minorHAnsi" w:hAnsiTheme="minorHAnsi"/>
        </w:rPr>
      </w:pPr>
      <w:r w:rsidRPr="00545DF5">
        <w:rPr>
          <w:rFonts w:asciiTheme="minorHAnsi" w:hAnsiTheme="minorHAnsi"/>
        </w:rPr>
        <w:t xml:space="preserve">Sídlo </w:t>
      </w:r>
      <w:r w:rsidRPr="00545DF5">
        <w:rPr>
          <w:rFonts w:asciiTheme="minorHAnsi" w:hAnsiTheme="minorHAnsi"/>
        </w:rPr>
        <w:tab/>
      </w:r>
      <w:r w:rsidRPr="00545DF5">
        <w:rPr>
          <w:rFonts w:asciiTheme="minorHAnsi" w:hAnsiTheme="minorHAnsi"/>
        </w:rPr>
        <w:tab/>
      </w:r>
      <w:r w:rsidRPr="00545DF5">
        <w:rPr>
          <w:rFonts w:asciiTheme="minorHAnsi" w:hAnsiTheme="minorHAnsi"/>
        </w:rPr>
        <w:tab/>
        <w:t xml:space="preserve">: </w:t>
      </w:r>
      <w:r w:rsidR="00DF5AB0" w:rsidRPr="00545DF5">
        <w:rPr>
          <w:rFonts w:asciiTheme="minorHAnsi" w:hAnsiTheme="minorHAnsi"/>
        </w:rPr>
        <w:tab/>
      </w:r>
      <w:r w:rsidR="00DF5AB0" w:rsidRPr="00545DF5">
        <w:rPr>
          <w:rFonts w:asciiTheme="minorHAnsi" w:hAnsiTheme="minorHAnsi"/>
          <w:shd w:val="clear" w:color="auto" w:fill="FFFFFF"/>
        </w:rPr>
        <w:t>Saratovská 26/A, 841 02 Bratislava</w:t>
      </w:r>
    </w:p>
    <w:p w:rsidR="00B765C1" w:rsidRPr="00545DF5" w:rsidRDefault="00B765C1" w:rsidP="00B765C1">
      <w:pPr>
        <w:rPr>
          <w:rFonts w:asciiTheme="minorHAnsi" w:hAnsiTheme="minorHAnsi" w:cs="Courier New"/>
        </w:rPr>
      </w:pPr>
      <w:r w:rsidRPr="00545DF5">
        <w:rPr>
          <w:rFonts w:asciiTheme="minorHAnsi" w:hAnsiTheme="minorHAnsi" w:cs="Courier New"/>
        </w:rPr>
        <w:t xml:space="preserve">IČO </w:t>
      </w:r>
      <w:r w:rsidRPr="00545DF5">
        <w:rPr>
          <w:rFonts w:asciiTheme="minorHAnsi" w:hAnsiTheme="minorHAnsi" w:cs="Courier New"/>
        </w:rPr>
        <w:tab/>
      </w:r>
      <w:r w:rsidRPr="00545DF5">
        <w:rPr>
          <w:rFonts w:asciiTheme="minorHAnsi" w:hAnsiTheme="minorHAnsi" w:cs="Courier New"/>
        </w:rPr>
        <w:tab/>
      </w:r>
      <w:r w:rsidRPr="00545DF5">
        <w:rPr>
          <w:rFonts w:asciiTheme="minorHAnsi" w:hAnsiTheme="minorHAnsi" w:cs="Courier New"/>
        </w:rPr>
        <w:tab/>
        <w:t>:</w:t>
      </w:r>
      <w:r w:rsidR="00DF5AB0" w:rsidRPr="00545DF5">
        <w:rPr>
          <w:rFonts w:asciiTheme="minorHAnsi" w:hAnsiTheme="minorHAnsi" w:cs="Courier New"/>
        </w:rPr>
        <w:tab/>
      </w:r>
      <w:r w:rsidR="00DF5AB0" w:rsidRPr="00545DF5">
        <w:rPr>
          <w:rFonts w:asciiTheme="minorHAnsi" w:hAnsiTheme="minorHAnsi"/>
          <w:bCs/>
          <w:shd w:val="clear" w:color="auto" w:fill="FFFFFF"/>
        </w:rPr>
        <w:t>30 789 443</w:t>
      </w:r>
      <w:r w:rsidRPr="00545DF5">
        <w:rPr>
          <w:rFonts w:asciiTheme="minorHAnsi" w:hAnsiTheme="minorHAnsi" w:cs="Courier New"/>
        </w:rPr>
        <w:tab/>
      </w:r>
      <w:r w:rsidRPr="00545DF5">
        <w:rPr>
          <w:rFonts w:asciiTheme="minorHAnsi" w:hAnsiTheme="minorHAnsi" w:cs="Courier New"/>
        </w:rPr>
        <w:tab/>
      </w:r>
      <w:r w:rsidRPr="00545DF5">
        <w:rPr>
          <w:rFonts w:asciiTheme="minorHAnsi" w:hAnsiTheme="minorHAnsi" w:cs="Courier New"/>
        </w:rPr>
        <w:tab/>
      </w:r>
    </w:p>
    <w:p w:rsidR="00B765C1" w:rsidRPr="00545DF5" w:rsidRDefault="00B765C1" w:rsidP="00B765C1">
      <w:pPr>
        <w:rPr>
          <w:rFonts w:asciiTheme="minorHAnsi" w:hAnsiTheme="minorHAnsi"/>
        </w:rPr>
      </w:pPr>
      <w:r w:rsidRPr="00545DF5">
        <w:rPr>
          <w:rFonts w:asciiTheme="minorHAnsi" w:hAnsiTheme="minorHAnsi"/>
        </w:rPr>
        <w:t xml:space="preserve">DIČ </w:t>
      </w:r>
      <w:r w:rsidRPr="00545DF5">
        <w:rPr>
          <w:rFonts w:asciiTheme="minorHAnsi" w:hAnsiTheme="minorHAnsi"/>
        </w:rPr>
        <w:tab/>
      </w:r>
      <w:r w:rsidRPr="00545DF5">
        <w:rPr>
          <w:rFonts w:asciiTheme="minorHAnsi" w:hAnsiTheme="minorHAnsi"/>
        </w:rPr>
        <w:tab/>
      </w:r>
      <w:r w:rsidRPr="00545DF5">
        <w:rPr>
          <w:rFonts w:asciiTheme="minorHAnsi" w:hAnsiTheme="minorHAnsi"/>
        </w:rPr>
        <w:tab/>
        <w:t>:</w:t>
      </w:r>
      <w:r w:rsidR="00694B44" w:rsidRPr="00545DF5">
        <w:rPr>
          <w:rFonts w:asciiTheme="minorHAnsi" w:hAnsiTheme="minorHAnsi"/>
        </w:rPr>
        <w:tab/>
      </w:r>
      <w:r w:rsidR="001574B2" w:rsidRPr="00545DF5">
        <w:rPr>
          <w:rFonts w:asciiTheme="minorHAnsi" w:hAnsiTheme="minorHAnsi" w:cs="TrebuchetMS"/>
        </w:rPr>
        <w:t>2021601956</w:t>
      </w:r>
    </w:p>
    <w:p w:rsidR="00B765C1" w:rsidRPr="00545DF5" w:rsidRDefault="00B765C1" w:rsidP="00B765C1">
      <w:pPr>
        <w:rPr>
          <w:rFonts w:asciiTheme="minorHAnsi" w:hAnsiTheme="minorHAnsi" w:cs="Courier New"/>
        </w:rPr>
      </w:pPr>
      <w:r w:rsidRPr="00545DF5">
        <w:rPr>
          <w:rFonts w:asciiTheme="minorHAnsi" w:hAnsiTheme="minorHAnsi" w:cs="Courier New"/>
        </w:rPr>
        <w:t>Číslo účtu - IBAN</w:t>
      </w:r>
      <w:r w:rsidRPr="00545DF5">
        <w:rPr>
          <w:rFonts w:asciiTheme="minorHAnsi" w:hAnsiTheme="minorHAnsi" w:cs="Courier New"/>
        </w:rPr>
        <w:tab/>
        <w:t>:</w:t>
      </w:r>
      <w:r w:rsidR="00694B44" w:rsidRPr="00545DF5">
        <w:rPr>
          <w:rFonts w:asciiTheme="minorHAnsi" w:hAnsiTheme="minorHAnsi" w:cs="Courier New"/>
        </w:rPr>
        <w:tab/>
      </w:r>
      <w:r w:rsidR="001574B2" w:rsidRPr="00545DF5">
        <w:rPr>
          <w:rFonts w:asciiTheme="minorHAnsi" w:hAnsiTheme="minorHAnsi" w:cs="TrebuchetMS"/>
        </w:rPr>
        <w:t>SK3709000000005133071139</w:t>
      </w:r>
    </w:p>
    <w:p w:rsidR="00B765C1" w:rsidRPr="00545DF5" w:rsidRDefault="00B765C1" w:rsidP="00B765C1">
      <w:pPr>
        <w:rPr>
          <w:rFonts w:asciiTheme="minorHAnsi" w:hAnsiTheme="minorHAnsi"/>
        </w:rPr>
      </w:pPr>
      <w:r w:rsidRPr="00545DF5">
        <w:rPr>
          <w:rFonts w:asciiTheme="minorHAnsi" w:hAnsiTheme="minorHAnsi"/>
        </w:rPr>
        <w:t>Zastúpený</w:t>
      </w:r>
      <w:r w:rsidRPr="00545DF5">
        <w:rPr>
          <w:rFonts w:asciiTheme="minorHAnsi" w:hAnsiTheme="minorHAnsi"/>
        </w:rPr>
        <w:tab/>
      </w:r>
      <w:r w:rsidRPr="00545DF5">
        <w:rPr>
          <w:rFonts w:asciiTheme="minorHAnsi" w:hAnsiTheme="minorHAnsi"/>
        </w:rPr>
        <w:tab/>
        <w:t xml:space="preserve">: </w:t>
      </w:r>
      <w:r w:rsidR="00694B44" w:rsidRPr="00545DF5">
        <w:rPr>
          <w:rFonts w:asciiTheme="minorHAnsi" w:hAnsiTheme="minorHAnsi"/>
        </w:rPr>
        <w:tab/>
      </w:r>
      <w:r w:rsidR="004F656D">
        <w:rPr>
          <w:rFonts w:asciiTheme="minorHAnsi" w:hAnsiTheme="minorHAnsi"/>
        </w:rPr>
        <w:t xml:space="preserve">Jela </w:t>
      </w:r>
      <w:proofErr w:type="spellStart"/>
      <w:r w:rsidR="001574B2" w:rsidRPr="00545DF5">
        <w:rPr>
          <w:rFonts w:asciiTheme="minorHAnsi" w:hAnsiTheme="minorHAnsi" w:cs="TrebuchetMS"/>
        </w:rPr>
        <w:t>Pavlaková</w:t>
      </w:r>
      <w:proofErr w:type="spellEnd"/>
      <w:r w:rsidR="001574B2" w:rsidRPr="00545DF5">
        <w:rPr>
          <w:rFonts w:asciiTheme="minorHAnsi" w:hAnsiTheme="minorHAnsi" w:cs="TrebuchetMS"/>
        </w:rPr>
        <w:t>, športový riaditeľ</w:t>
      </w:r>
    </w:p>
    <w:p w:rsidR="00B765C1" w:rsidRPr="00545DF5" w:rsidRDefault="00B765C1" w:rsidP="00B765C1">
      <w:pPr>
        <w:rPr>
          <w:rFonts w:asciiTheme="minorHAnsi" w:hAnsiTheme="minorHAnsi" w:cs="Courier New"/>
        </w:rPr>
      </w:pPr>
      <w:r w:rsidRPr="00545DF5">
        <w:rPr>
          <w:rFonts w:asciiTheme="minorHAnsi" w:hAnsiTheme="minorHAnsi" w:cs="Courier New"/>
        </w:rPr>
        <w:t xml:space="preserve">Zápis v registri občianskych združení MV SR č. </w:t>
      </w:r>
      <w:r w:rsidR="001574B2" w:rsidRPr="00545DF5">
        <w:rPr>
          <w:rFonts w:asciiTheme="minorHAnsi" w:hAnsiTheme="minorHAnsi" w:cs="TrebuchetMS"/>
        </w:rPr>
        <w:t>VVS/1-900/90-18540</w:t>
      </w:r>
    </w:p>
    <w:p w:rsidR="00B765C1" w:rsidRPr="00304150" w:rsidRDefault="00B765C1" w:rsidP="00B765C1">
      <w:pPr>
        <w:rPr>
          <w:rFonts w:ascii="Calibri" w:hAnsi="Calibri" w:cs="Courier New"/>
        </w:rPr>
      </w:pPr>
      <w:r w:rsidRPr="00304150">
        <w:rPr>
          <w:rFonts w:ascii="Calibri" w:hAnsi="Calibri" w:cs="Courier New"/>
        </w:rPr>
        <w:t xml:space="preserve">(ďalej len </w:t>
      </w:r>
      <w:r w:rsidRPr="00304150">
        <w:rPr>
          <w:rFonts w:ascii="Calibri" w:hAnsi="Calibri" w:cs="Courier New"/>
          <w:b/>
        </w:rPr>
        <w:t>Sponzorovaný</w:t>
      </w:r>
      <w:r w:rsidRPr="00304150">
        <w:rPr>
          <w:rFonts w:ascii="Calibri" w:hAnsi="Calibri" w:cs="Courier New"/>
        </w:rPr>
        <w:t xml:space="preserve"> na strane druhej)</w:t>
      </w:r>
    </w:p>
    <w:p w:rsidR="00626F04" w:rsidRPr="00304150" w:rsidRDefault="00626F04" w:rsidP="00BD7713">
      <w:pPr>
        <w:rPr>
          <w:rFonts w:ascii="Calibri" w:hAnsi="Calibri"/>
        </w:rPr>
      </w:pPr>
    </w:p>
    <w:p w:rsidR="003247B1" w:rsidRPr="00304150" w:rsidRDefault="003247B1" w:rsidP="003247B1">
      <w:pPr>
        <w:rPr>
          <w:rFonts w:ascii="Calibri" w:hAnsi="Calibri"/>
        </w:rPr>
      </w:pPr>
    </w:p>
    <w:p w:rsidR="00133DB8" w:rsidRPr="00304150" w:rsidRDefault="00133DB8" w:rsidP="00133DB8">
      <w:pPr>
        <w:jc w:val="center"/>
        <w:rPr>
          <w:rFonts w:ascii="Calibri" w:hAnsi="Calibri"/>
          <w:b/>
          <w:bCs/>
        </w:rPr>
      </w:pPr>
      <w:r w:rsidRPr="00304150">
        <w:rPr>
          <w:rFonts w:ascii="Calibri" w:hAnsi="Calibri"/>
          <w:b/>
          <w:bCs/>
        </w:rPr>
        <w:t>I.  Predmet zmluvy</w:t>
      </w:r>
    </w:p>
    <w:p w:rsidR="00133DB8" w:rsidRPr="00304150" w:rsidRDefault="00133DB8" w:rsidP="00133DB8">
      <w:pPr>
        <w:jc w:val="center"/>
        <w:rPr>
          <w:rFonts w:ascii="Calibri" w:hAnsi="Calibri"/>
          <w:b/>
          <w:bCs/>
        </w:rPr>
      </w:pPr>
    </w:p>
    <w:p w:rsidR="00BC0ABE" w:rsidRPr="0072073C" w:rsidRDefault="00BC0ABE" w:rsidP="0024673B">
      <w:pPr>
        <w:numPr>
          <w:ilvl w:val="0"/>
          <w:numId w:val="19"/>
        </w:numPr>
        <w:spacing w:after="60"/>
        <w:ind w:left="567" w:hanging="567"/>
        <w:jc w:val="both"/>
        <w:rPr>
          <w:rFonts w:ascii="Calibri" w:hAnsi="Calibri"/>
        </w:rPr>
      </w:pPr>
      <w:r w:rsidRPr="0072073C">
        <w:rPr>
          <w:rFonts w:ascii="Calibri" w:hAnsi="Calibri"/>
        </w:rPr>
        <w:t>Sponzorovaný je športová organizácia</w:t>
      </w:r>
      <w:r w:rsidR="00DC4803" w:rsidRPr="0072073C">
        <w:rPr>
          <w:rFonts w:ascii="Calibri" w:hAnsi="Calibri"/>
        </w:rPr>
        <w:t>/športový klub</w:t>
      </w:r>
      <w:r w:rsidR="0090270F">
        <w:rPr>
          <w:rFonts w:ascii="Calibri" w:hAnsi="Calibri"/>
        </w:rPr>
        <w:t xml:space="preserve">, </w:t>
      </w:r>
      <w:r w:rsidRPr="0072073C">
        <w:rPr>
          <w:rFonts w:ascii="Calibri" w:hAnsi="Calibri"/>
        </w:rPr>
        <w:t xml:space="preserve">ktorý je členom Slovenského </w:t>
      </w:r>
      <w:r w:rsidR="00DC4803" w:rsidRPr="0072073C">
        <w:rPr>
          <w:rFonts w:ascii="Calibri" w:hAnsi="Calibri"/>
        </w:rPr>
        <w:t>atletického</w:t>
      </w:r>
      <w:r w:rsidRPr="0072073C">
        <w:rPr>
          <w:rFonts w:ascii="Calibri" w:hAnsi="Calibri"/>
        </w:rPr>
        <w:t xml:space="preserve"> zväzu a je zapísaný v Informačnom systéme športu (ISŠ) v </w:t>
      </w:r>
      <w:r w:rsidR="00751D6A" w:rsidRPr="0072073C">
        <w:rPr>
          <w:rFonts w:ascii="Calibri" w:hAnsi="Calibri"/>
        </w:rPr>
        <w:t>R</w:t>
      </w:r>
      <w:r w:rsidRPr="0072073C">
        <w:rPr>
          <w:rFonts w:ascii="Calibri" w:hAnsi="Calibri"/>
        </w:rPr>
        <w:t xml:space="preserve">egistri </w:t>
      </w:r>
      <w:r w:rsidR="00751D6A" w:rsidRPr="0072073C">
        <w:rPr>
          <w:rFonts w:ascii="Calibri" w:hAnsi="Calibri"/>
        </w:rPr>
        <w:t>právnických</w:t>
      </w:r>
      <w:r w:rsidR="003F4275" w:rsidRPr="0072073C">
        <w:rPr>
          <w:rFonts w:ascii="Calibri" w:hAnsi="Calibri"/>
        </w:rPr>
        <w:t xml:space="preserve"> </w:t>
      </w:r>
      <w:r w:rsidRPr="0072073C">
        <w:rPr>
          <w:rFonts w:ascii="Calibri" w:hAnsi="Calibri"/>
        </w:rPr>
        <w:t>osôb v</w:t>
      </w:r>
      <w:r w:rsidR="0024673B" w:rsidRPr="0072073C">
        <w:rPr>
          <w:rFonts w:ascii="Calibri" w:hAnsi="Calibri"/>
        </w:rPr>
        <w:t> športe a má spôsobilosť prijímateľa verejných prostriedkov.</w:t>
      </w:r>
    </w:p>
    <w:p w:rsidR="00133DB8" w:rsidRPr="00545DF5" w:rsidRDefault="00133DB8" w:rsidP="0024673B">
      <w:pPr>
        <w:numPr>
          <w:ilvl w:val="0"/>
          <w:numId w:val="19"/>
        </w:numPr>
        <w:spacing w:after="60"/>
        <w:ind w:left="567" w:hanging="567"/>
        <w:jc w:val="both"/>
        <w:rPr>
          <w:rFonts w:ascii="Calibri" w:hAnsi="Calibri"/>
        </w:rPr>
      </w:pPr>
      <w:r w:rsidRPr="00545DF5">
        <w:rPr>
          <w:rFonts w:ascii="Calibri" w:hAnsi="Calibri"/>
        </w:rPr>
        <w:t xml:space="preserve">Predmetom zmluvy je </w:t>
      </w:r>
      <w:r w:rsidR="00B765C1" w:rsidRPr="00545DF5">
        <w:rPr>
          <w:rFonts w:ascii="Calibri" w:hAnsi="Calibri"/>
        </w:rPr>
        <w:t>poskytnutie priameho peňažného</w:t>
      </w:r>
      <w:r w:rsidR="00751D6A" w:rsidRPr="00545DF5">
        <w:rPr>
          <w:rFonts w:ascii="Calibri" w:hAnsi="Calibri"/>
        </w:rPr>
        <w:t xml:space="preserve"> </w:t>
      </w:r>
      <w:r w:rsidR="00B765C1" w:rsidRPr="00545DF5">
        <w:rPr>
          <w:rFonts w:ascii="Calibri" w:hAnsi="Calibri"/>
        </w:rPr>
        <w:t>plnenia</w:t>
      </w:r>
      <w:r w:rsidR="00DC4803" w:rsidRPr="00545DF5">
        <w:rPr>
          <w:rFonts w:ascii="Calibri" w:hAnsi="Calibri"/>
        </w:rPr>
        <w:t xml:space="preserve"> </w:t>
      </w:r>
      <w:r w:rsidR="00B765C1" w:rsidRPr="00545DF5">
        <w:rPr>
          <w:rFonts w:ascii="Calibri" w:hAnsi="Calibri"/>
        </w:rPr>
        <w:t xml:space="preserve">(ďalej len „sponzorské“) </w:t>
      </w:r>
      <w:r w:rsidR="00751D6A" w:rsidRPr="00545DF5">
        <w:rPr>
          <w:rFonts w:ascii="Calibri" w:hAnsi="Calibri"/>
        </w:rPr>
        <w:t xml:space="preserve">zo strany sponzora sponzorovanému </w:t>
      </w:r>
      <w:r w:rsidR="00B765C1" w:rsidRPr="00545DF5">
        <w:rPr>
          <w:rFonts w:ascii="Calibri" w:hAnsi="Calibri"/>
        </w:rPr>
        <w:t xml:space="preserve"> a sponzorovaný sa zaväzuje umožniť sponzorovi spájať názov alebo </w:t>
      </w:r>
      <w:r w:rsidR="003F4275" w:rsidRPr="00545DF5">
        <w:rPr>
          <w:rFonts w:ascii="Calibri" w:hAnsi="Calibri"/>
        </w:rPr>
        <w:t xml:space="preserve">svoje </w:t>
      </w:r>
      <w:r w:rsidR="00B765C1" w:rsidRPr="00545DF5">
        <w:rPr>
          <w:rFonts w:ascii="Calibri" w:hAnsi="Calibri"/>
        </w:rPr>
        <w:t>obchodné meno alebo označenie sponzora alebo jeho výrobku so sponzorovaným a využiť sponzorské na dohodnutý účel súvisiaci so športovou činnosťou vykonávanou sponzorovaným</w:t>
      </w:r>
      <w:r w:rsidR="00DF7870" w:rsidRPr="00545DF5">
        <w:rPr>
          <w:rFonts w:ascii="Calibri" w:hAnsi="Calibri"/>
        </w:rPr>
        <w:t>.</w:t>
      </w:r>
    </w:p>
    <w:p w:rsidR="00DF7870" w:rsidRPr="00545DF5" w:rsidRDefault="00DF7870" w:rsidP="00DF7870">
      <w:pPr>
        <w:spacing w:after="60"/>
        <w:ind w:left="567"/>
        <w:jc w:val="both"/>
        <w:rPr>
          <w:rFonts w:ascii="Calibri" w:hAnsi="Calibri"/>
        </w:rPr>
      </w:pPr>
    </w:p>
    <w:p w:rsidR="003F4275" w:rsidRPr="00545DF5" w:rsidRDefault="003F4275" w:rsidP="003F4275">
      <w:pPr>
        <w:jc w:val="center"/>
        <w:rPr>
          <w:rFonts w:ascii="Calibri" w:hAnsi="Calibri"/>
          <w:b/>
          <w:bCs/>
        </w:rPr>
      </w:pPr>
      <w:r w:rsidRPr="00545DF5">
        <w:rPr>
          <w:rFonts w:ascii="Calibri" w:hAnsi="Calibri"/>
          <w:b/>
          <w:bCs/>
        </w:rPr>
        <w:t>II.  Účel a rozsah sponzorského</w:t>
      </w:r>
      <w:r w:rsidR="003247B1" w:rsidRPr="00545DF5">
        <w:rPr>
          <w:rFonts w:ascii="Calibri" w:hAnsi="Calibri"/>
          <w:b/>
          <w:bCs/>
        </w:rPr>
        <w:t>, obdobie trvania zmluvy.</w:t>
      </w:r>
    </w:p>
    <w:p w:rsidR="003247B1" w:rsidRPr="00545DF5" w:rsidRDefault="003247B1" w:rsidP="003F4275">
      <w:pPr>
        <w:jc w:val="center"/>
        <w:rPr>
          <w:rFonts w:ascii="Calibri" w:hAnsi="Calibri"/>
          <w:b/>
          <w:bCs/>
        </w:rPr>
      </w:pPr>
    </w:p>
    <w:p w:rsidR="003F4275" w:rsidRPr="00545DF5" w:rsidRDefault="003F4275" w:rsidP="0024673B">
      <w:pPr>
        <w:numPr>
          <w:ilvl w:val="0"/>
          <w:numId w:val="21"/>
        </w:numPr>
        <w:spacing w:after="60"/>
        <w:ind w:left="567" w:hanging="567"/>
        <w:jc w:val="both"/>
        <w:rPr>
          <w:rFonts w:ascii="Calibri" w:hAnsi="Calibri"/>
        </w:rPr>
      </w:pPr>
      <w:r w:rsidRPr="00545DF5">
        <w:rPr>
          <w:rFonts w:ascii="Calibri" w:hAnsi="Calibri"/>
        </w:rPr>
        <w:t xml:space="preserve">Sponzor poskytne sponzorovanému </w:t>
      </w:r>
      <w:r w:rsidR="004C0313" w:rsidRPr="00545DF5">
        <w:rPr>
          <w:rFonts w:ascii="Calibri" w:hAnsi="Calibri"/>
        </w:rPr>
        <w:t xml:space="preserve"> </w:t>
      </w:r>
      <w:r w:rsidR="004C0313" w:rsidRPr="00545DF5">
        <w:rPr>
          <w:rFonts w:ascii="Calibri" w:hAnsi="Calibri"/>
          <w:b/>
        </w:rPr>
        <w:t>sponzorské</w:t>
      </w:r>
      <w:r w:rsidR="004C0313" w:rsidRPr="00545DF5">
        <w:rPr>
          <w:rFonts w:ascii="Calibri" w:hAnsi="Calibri"/>
        </w:rPr>
        <w:t xml:space="preserve"> - peňažný príspevok</w:t>
      </w:r>
      <w:r w:rsidR="0072073C" w:rsidRPr="00545DF5">
        <w:rPr>
          <w:rFonts w:ascii="Calibri" w:hAnsi="Calibri"/>
        </w:rPr>
        <w:t xml:space="preserve"> </w:t>
      </w:r>
      <w:r w:rsidR="004C0313" w:rsidRPr="00545DF5">
        <w:rPr>
          <w:rFonts w:ascii="Calibri" w:hAnsi="Calibri"/>
          <w:b/>
        </w:rPr>
        <w:t xml:space="preserve">vo výške </w:t>
      </w:r>
      <w:r w:rsidR="0072073C" w:rsidRPr="00545DF5">
        <w:rPr>
          <w:rFonts w:ascii="Calibri" w:hAnsi="Calibri"/>
          <w:b/>
        </w:rPr>
        <w:t>3 560</w:t>
      </w:r>
      <w:r w:rsidR="004C0313" w:rsidRPr="00545DF5">
        <w:rPr>
          <w:rFonts w:ascii="Calibri" w:hAnsi="Calibri"/>
          <w:b/>
        </w:rPr>
        <w:t>,</w:t>
      </w:r>
      <w:r w:rsidR="0072073C" w:rsidRPr="00545DF5">
        <w:rPr>
          <w:rFonts w:ascii="Calibri" w:hAnsi="Calibri"/>
          <w:b/>
        </w:rPr>
        <w:t>00</w:t>
      </w:r>
      <w:r w:rsidR="004C0313" w:rsidRPr="00545DF5">
        <w:rPr>
          <w:rFonts w:ascii="Calibri" w:hAnsi="Calibri"/>
          <w:b/>
        </w:rPr>
        <w:t xml:space="preserve"> EUR </w:t>
      </w:r>
      <w:r w:rsidR="004C0313" w:rsidRPr="00545DF5">
        <w:rPr>
          <w:rFonts w:ascii="Calibri" w:hAnsi="Calibri"/>
        </w:rPr>
        <w:t xml:space="preserve">(slovom </w:t>
      </w:r>
      <w:r w:rsidR="0072073C" w:rsidRPr="00545DF5">
        <w:rPr>
          <w:rFonts w:ascii="Calibri" w:hAnsi="Calibri"/>
        </w:rPr>
        <w:t>tritisícpäťstošesťdesiat</w:t>
      </w:r>
      <w:r w:rsidR="004C0313" w:rsidRPr="00545DF5">
        <w:rPr>
          <w:rFonts w:ascii="Calibri" w:hAnsi="Calibri"/>
        </w:rPr>
        <w:t xml:space="preserve"> EUR) a to jednorazovo </w:t>
      </w:r>
      <w:r w:rsidR="004C0313" w:rsidRPr="00545DF5">
        <w:rPr>
          <w:rFonts w:ascii="Calibri" w:hAnsi="Calibri"/>
          <w:b/>
        </w:rPr>
        <w:t xml:space="preserve">v termíne do </w:t>
      </w:r>
      <w:r w:rsidR="001574B2" w:rsidRPr="00545DF5">
        <w:rPr>
          <w:rFonts w:ascii="Calibri" w:hAnsi="Calibri"/>
          <w:b/>
        </w:rPr>
        <w:t>31</w:t>
      </w:r>
      <w:r w:rsidR="004C0313" w:rsidRPr="00545DF5">
        <w:rPr>
          <w:rFonts w:ascii="Calibri" w:hAnsi="Calibri"/>
          <w:b/>
        </w:rPr>
        <w:t>.</w:t>
      </w:r>
      <w:r w:rsidR="0072073C" w:rsidRPr="00545DF5">
        <w:rPr>
          <w:rFonts w:ascii="Calibri" w:hAnsi="Calibri"/>
          <w:b/>
        </w:rPr>
        <w:t xml:space="preserve"> </w:t>
      </w:r>
      <w:r w:rsidR="001574B2" w:rsidRPr="00545DF5">
        <w:rPr>
          <w:rFonts w:ascii="Calibri" w:hAnsi="Calibri"/>
          <w:b/>
        </w:rPr>
        <w:t>8</w:t>
      </w:r>
      <w:r w:rsidR="004C0313" w:rsidRPr="00545DF5">
        <w:rPr>
          <w:rFonts w:ascii="Calibri" w:hAnsi="Calibri"/>
          <w:b/>
        </w:rPr>
        <w:t>.</w:t>
      </w:r>
      <w:r w:rsidR="0072073C" w:rsidRPr="00545DF5">
        <w:rPr>
          <w:rFonts w:ascii="Calibri" w:hAnsi="Calibri"/>
          <w:b/>
        </w:rPr>
        <w:t xml:space="preserve"> </w:t>
      </w:r>
      <w:r w:rsidR="004C0313" w:rsidRPr="00545DF5">
        <w:rPr>
          <w:rFonts w:ascii="Calibri" w:hAnsi="Calibri"/>
          <w:b/>
        </w:rPr>
        <w:t>20</w:t>
      </w:r>
      <w:r w:rsidR="0072073C" w:rsidRPr="00545DF5">
        <w:rPr>
          <w:rFonts w:ascii="Calibri" w:hAnsi="Calibri"/>
          <w:b/>
        </w:rPr>
        <w:t>17</w:t>
      </w:r>
      <w:r w:rsidR="00D25876" w:rsidRPr="00545DF5">
        <w:rPr>
          <w:rFonts w:ascii="Calibri" w:hAnsi="Calibri"/>
        </w:rPr>
        <w:t>.</w:t>
      </w:r>
      <w:r w:rsidR="004C0313" w:rsidRPr="00545DF5">
        <w:rPr>
          <w:rFonts w:ascii="Calibri" w:hAnsi="Calibri"/>
        </w:rPr>
        <w:t xml:space="preserve"> </w:t>
      </w:r>
    </w:p>
    <w:p w:rsidR="00F12F21" w:rsidRPr="00545DF5" w:rsidRDefault="004C0313" w:rsidP="0024673B">
      <w:pPr>
        <w:numPr>
          <w:ilvl w:val="0"/>
          <w:numId w:val="21"/>
        </w:numPr>
        <w:spacing w:after="60"/>
        <w:ind w:left="567" w:hanging="567"/>
        <w:jc w:val="both"/>
        <w:rPr>
          <w:rFonts w:ascii="Calibri" w:hAnsi="Calibri"/>
        </w:rPr>
      </w:pPr>
      <w:r w:rsidRPr="00545DF5">
        <w:rPr>
          <w:rFonts w:ascii="Calibri" w:hAnsi="Calibri"/>
          <w:b/>
        </w:rPr>
        <w:t>Účelom sponzorského je :</w:t>
      </w:r>
      <w:r w:rsidRPr="00545DF5">
        <w:rPr>
          <w:rFonts w:ascii="Calibri" w:hAnsi="Calibri"/>
        </w:rPr>
        <w:t xml:space="preserve"> </w:t>
      </w:r>
      <w:r w:rsidR="0072073C" w:rsidRPr="00545DF5">
        <w:rPr>
          <w:rFonts w:ascii="Calibri" w:hAnsi="Calibri"/>
        </w:rPr>
        <w:t xml:space="preserve">zlepšenie materiálno-technických podmienok pri výchove talentovaných športovcov / nákup športovej výbavy </w:t>
      </w:r>
      <w:r w:rsidR="00866FDB" w:rsidRPr="00545DF5">
        <w:rPr>
          <w:rFonts w:ascii="Calibri" w:hAnsi="Calibri"/>
        </w:rPr>
        <w:t xml:space="preserve">(oblečenia) </w:t>
      </w:r>
      <w:r w:rsidR="0072073C" w:rsidRPr="00545DF5">
        <w:rPr>
          <w:rFonts w:ascii="Calibri" w:hAnsi="Calibri"/>
        </w:rPr>
        <w:t>za účelom skvalitnenia športovej prípravy</w:t>
      </w:r>
      <w:r w:rsidRPr="00545DF5">
        <w:rPr>
          <w:rFonts w:ascii="Calibri" w:hAnsi="Calibri"/>
        </w:rPr>
        <w:t>.</w:t>
      </w:r>
    </w:p>
    <w:p w:rsidR="00EC1675" w:rsidRPr="00545DF5" w:rsidRDefault="00F12F21" w:rsidP="0024673B">
      <w:pPr>
        <w:numPr>
          <w:ilvl w:val="0"/>
          <w:numId w:val="21"/>
        </w:numPr>
        <w:spacing w:after="60"/>
        <w:ind w:left="567" w:hanging="567"/>
        <w:jc w:val="both"/>
        <w:rPr>
          <w:rFonts w:ascii="Calibri" w:hAnsi="Calibri"/>
        </w:rPr>
      </w:pPr>
      <w:r w:rsidRPr="00545DF5">
        <w:rPr>
          <w:rFonts w:ascii="Calibri" w:hAnsi="Calibri"/>
        </w:rPr>
        <w:t xml:space="preserve">Ak je sponzorovaným športovec alebo športový odborník podľa § 6 ods. 1 písm. a), ktorí sú členmi národného športového zväzu, národnej športovej organizácie alebo medzinárodnej </w:t>
      </w:r>
      <w:r w:rsidRPr="00545DF5">
        <w:rPr>
          <w:rFonts w:ascii="Calibri" w:hAnsi="Calibri"/>
        </w:rPr>
        <w:lastRenderedPageBreak/>
        <w:t>športovej organizácie, účelom sponzorského nesmie byť ich mzda alebo odmena za vykonávanie športu alebo inej športovej činnosti, ani úhrada nákladov na ich osobnú potrebu nesúvisiacich s vykonávaním ich športovej činnosti.</w:t>
      </w:r>
    </w:p>
    <w:p w:rsidR="00EC1675" w:rsidRPr="00545DF5" w:rsidRDefault="000858AE" w:rsidP="0024673B">
      <w:pPr>
        <w:numPr>
          <w:ilvl w:val="0"/>
          <w:numId w:val="21"/>
        </w:numPr>
        <w:spacing w:after="60"/>
        <w:ind w:left="567" w:hanging="567"/>
        <w:jc w:val="both"/>
        <w:rPr>
          <w:rFonts w:ascii="Calibri" w:hAnsi="Calibri"/>
        </w:rPr>
      </w:pPr>
      <w:r w:rsidRPr="00545DF5">
        <w:rPr>
          <w:rFonts w:ascii="Calibri" w:hAnsi="Calibri"/>
          <w:b/>
        </w:rPr>
        <w:t>Podmienky</w:t>
      </w:r>
      <w:r w:rsidR="00EC1675" w:rsidRPr="00545DF5">
        <w:rPr>
          <w:rFonts w:ascii="Calibri" w:hAnsi="Calibri"/>
          <w:b/>
        </w:rPr>
        <w:t>, ktoré musí sponzorovaný splniť</w:t>
      </w:r>
      <w:r w:rsidR="00EC1675" w:rsidRPr="00545DF5">
        <w:rPr>
          <w:rFonts w:ascii="Calibri" w:hAnsi="Calibri"/>
        </w:rPr>
        <w:t xml:space="preserve"> na poskytnutie sponzorského vrátane lehoty na oznámenie ich splnenia : </w:t>
      </w:r>
      <w:r w:rsidRPr="00545DF5">
        <w:rPr>
          <w:rFonts w:ascii="Calibri" w:hAnsi="Calibri"/>
        </w:rPr>
        <w:t xml:space="preserve"> </w:t>
      </w:r>
      <w:r w:rsidR="00DC3E48" w:rsidRPr="00545DF5">
        <w:rPr>
          <w:rFonts w:ascii="Calibri" w:hAnsi="Calibri"/>
        </w:rPr>
        <w:t>v lehote najneskôr do 31. 10. 2017 je sponzorovaný povinný sponzorovi preukázať použitie poskytnutého sponzorského na účel a v rozsahu, ktorý je dohodnutý v tejto zmluve</w:t>
      </w:r>
      <w:r w:rsidRPr="00545DF5">
        <w:rPr>
          <w:rFonts w:ascii="Calibri" w:hAnsi="Calibri"/>
        </w:rPr>
        <w:t>.</w:t>
      </w:r>
    </w:p>
    <w:p w:rsidR="00E94178" w:rsidRPr="00545DF5" w:rsidRDefault="004C0313" w:rsidP="00E94178">
      <w:pPr>
        <w:numPr>
          <w:ilvl w:val="0"/>
          <w:numId w:val="21"/>
        </w:numPr>
        <w:spacing w:after="60"/>
        <w:ind w:left="567" w:hanging="567"/>
        <w:jc w:val="both"/>
        <w:rPr>
          <w:rFonts w:asciiTheme="minorHAnsi" w:hAnsiTheme="minorHAnsi"/>
          <w:u w:val="single"/>
        </w:rPr>
      </w:pPr>
      <w:r w:rsidRPr="00545DF5">
        <w:rPr>
          <w:rFonts w:asciiTheme="minorHAnsi" w:hAnsiTheme="minorHAnsi"/>
          <w:b/>
        </w:rPr>
        <w:t xml:space="preserve">Obdobie trvania zmluvy : </w:t>
      </w:r>
      <w:r w:rsidRPr="00545DF5">
        <w:rPr>
          <w:rFonts w:asciiTheme="minorHAnsi" w:hAnsiTheme="minorHAnsi"/>
        </w:rPr>
        <w:t xml:space="preserve">Zmluva sa uzatvára na dobu určitú od dňa jej podpísania </w:t>
      </w:r>
      <w:r w:rsidR="00DC3E48" w:rsidRPr="00545DF5">
        <w:rPr>
          <w:rFonts w:asciiTheme="minorHAnsi" w:hAnsiTheme="minorHAnsi"/>
        </w:rPr>
        <w:t xml:space="preserve">           </w:t>
      </w:r>
      <w:r w:rsidRPr="00545DF5">
        <w:rPr>
          <w:rFonts w:asciiTheme="minorHAnsi" w:hAnsiTheme="minorHAnsi"/>
          <w:u w:val="single"/>
        </w:rPr>
        <w:t>do 31.</w:t>
      </w:r>
      <w:r w:rsidR="00DC3E48" w:rsidRPr="00545DF5">
        <w:rPr>
          <w:rFonts w:asciiTheme="minorHAnsi" w:hAnsiTheme="minorHAnsi"/>
          <w:u w:val="single"/>
        </w:rPr>
        <w:t xml:space="preserve"> </w:t>
      </w:r>
      <w:r w:rsidRPr="00545DF5">
        <w:rPr>
          <w:rFonts w:asciiTheme="minorHAnsi" w:hAnsiTheme="minorHAnsi"/>
          <w:u w:val="single"/>
        </w:rPr>
        <w:t>1</w:t>
      </w:r>
      <w:r w:rsidR="00DC3E48" w:rsidRPr="00545DF5">
        <w:rPr>
          <w:rFonts w:asciiTheme="minorHAnsi" w:hAnsiTheme="minorHAnsi"/>
          <w:u w:val="single"/>
        </w:rPr>
        <w:t>0</w:t>
      </w:r>
      <w:r w:rsidRPr="00545DF5">
        <w:rPr>
          <w:rFonts w:asciiTheme="minorHAnsi" w:hAnsiTheme="minorHAnsi"/>
          <w:u w:val="single"/>
        </w:rPr>
        <w:t>.</w:t>
      </w:r>
      <w:r w:rsidR="00DC3E48" w:rsidRPr="00545DF5">
        <w:rPr>
          <w:rFonts w:asciiTheme="minorHAnsi" w:hAnsiTheme="minorHAnsi"/>
          <w:u w:val="single"/>
        </w:rPr>
        <w:t xml:space="preserve"> </w:t>
      </w:r>
      <w:r w:rsidRPr="00545DF5">
        <w:rPr>
          <w:rFonts w:asciiTheme="minorHAnsi" w:hAnsiTheme="minorHAnsi"/>
          <w:u w:val="single"/>
        </w:rPr>
        <w:t>201</w:t>
      </w:r>
      <w:r w:rsidR="00DC3E48" w:rsidRPr="00545DF5">
        <w:rPr>
          <w:rFonts w:asciiTheme="minorHAnsi" w:hAnsiTheme="minorHAnsi"/>
          <w:u w:val="single"/>
        </w:rPr>
        <w:t>7</w:t>
      </w:r>
      <w:r w:rsidR="00E94178" w:rsidRPr="00545DF5">
        <w:rPr>
          <w:rFonts w:asciiTheme="minorHAnsi" w:hAnsiTheme="minorHAnsi"/>
        </w:rPr>
        <w:t xml:space="preserve">, </w:t>
      </w:r>
      <w:r w:rsidR="00E94178" w:rsidRPr="00545DF5">
        <w:rPr>
          <w:rFonts w:asciiTheme="minorHAnsi" w:hAnsiTheme="minorHAnsi" w:cs="Arial"/>
        </w:rPr>
        <w:t xml:space="preserve">resp. do splnenia predmetu tejto zmluvy a do </w:t>
      </w:r>
      <w:proofErr w:type="spellStart"/>
      <w:r w:rsidR="00E94178" w:rsidRPr="00545DF5">
        <w:rPr>
          <w:rFonts w:asciiTheme="minorHAnsi" w:hAnsiTheme="minorHAnsi" w:cs="Arial"/>
        </w:rPr>
        <w:t>vysporiadania</w:t>
      </w:r>
      <w:proofErr w:type="spellEnd"/>
      <w:r w:rsidR="00E94178" w:rsidRPr="00545DF5">
        <w:rPr>
          <w:rFonts w:asciiTheme="minorHAnsi" w:hAnsiTheme="minorHAnsi" w:cs="Arial"/>
        </w:rPr>
        <w:t xml:space="preserve"> všetkých záväzkov podľa tejto zmluvy. Ukončením platnosti a účinnosti zmluvy nezanikajú povinnosti zmluvných strán dojednaných zmluvou a platných aj po ukončení platnosti a účinnosti tejto zmluvy.</w:t>
      </w:r>
    </w:p>
    <w:p w:rsidR="003F4275" w:rsidRPr="00545DF5" w:rsidRDefault="003F4275" w:rsidP="003F4275">
      <w:pPr>
        <w:spacing w:after="60"/>
        <w:rPr>
          <w:rFonts w:ascii="Calibri" w:hAnsi="Calibri"/>
        </w:rPr>
      </w:pPr>
    </w:p>
    <w:p w:rsidR="003247B1" w:rsidRPr="00545DF5" w:rsidRDefault="003247B1" w:rsidP="003247B1">
      <w:pPr>
        <w:jc w:val="center"/>
        <w:rPr>
          <w:rFonts w:ascii="Calibri" w:hAnsi="Calibri"/>
          <w:b/>
          <w:bCs/>
        </w:rPr>
      </w:pPr>
      <w:r w:rsidRPr="00545DF5">
        <w:rPr>
          <w:rFonts w:ascii="Calibri" w:hAnsi="Calibri"/>
          <w:b/>
          <w:bCs/>
        </w:rPr>
        <w:t xml:space="preserve">III.  </w:t>
      </w:r>
      <w:r w:rsidR="00F12F21" w:rsidRPr="00545DF5">
        <w:rPr>
          <w:rFonts w:ascii="Calibri" w:hAnsi="Calibri"/>
          <w:b/>
          <w:bCs/>
        </w:rPr>
        <w:t>Práva, p</w:t>
      </w:r>
      <w:r w:rsidRPr="00545DF5">
        <w:rPr>
          <w:rFonts w:ascii="Calibri" w:hAnsi="Calibri"/>
          <w:b/>
          <w:bCs/>
        </w:rPr>
        <w:t>ovinnosti</w:t>
      </w:r>
      <w:r w:rsidR="00F12F21" w:rsidRPr="00545DF5">
        <w:rPr>
          <w:rFonts w:ascii="Calibri" w:hAnsi="Calibri"/>
          <w:b/>
          <w:bCs/>
        </w:rPr>
        <w:t xml:space="preserve"> a</w:t>
      </w:r>
      <w:r w:rsidR="008570DF" w:rsidRPr="00545DF5">
        <w:rPr>
          <w:rFonts w:ascii="Calibri" w:hAnsi="Calibri"/>
          <w:b/>
          <w:bCs/>
        </w:rPr>
        <w:t xml:space="preserve"> čestné </w:t>
      </w:r>
      <w:r w:rsidR="00F12F21" w:rsidRPr="00545DF5">
        <w:rPr>
          <w:rFonts w:ascii="Calibri" w:hAnsi="Calibri"/>
          <w:b/>
          <w:bCs/>
        </w:rPr>
        <w:t xml:space="preserve">vyhlásenie </w:t>
      </w:r>
      <w:r w:rsidRPr="00545DF5">
        <w:rPr>
          <w:rFonts w:ascii="Calibri" w:hAnsi="Calibri"/>
          <w:b/>
          <w:bCs/>
        </w:rPr>
        <w:t>sponzora</w:t>
      </w:r>
    </w:p>
    <w:p w:rsidR="003247B1" w:rsidRPr="00545DF5" w:rsidRDefault="003247B1" w:rsidP="003247B1">
      <w:pPr>
        <w:jc w:val="center"/>
        <w:rPr>
          <w:rFonts w:ascii="Calibri" w:hAnsi="Calibri"/>
          <w:b/>
          <w:bCs/>
        </w:rPr>
      </w:pPr>
    </w:p>
    <w:p w:rsidR="00F12F21" w:rsidRPr="00545DF5" w:rsidRDefault="003247B1" w:rsidP="0024673B">
      <w:pPr>
        <w:numPr>
          <w:ilvl w:val="0"/>
          <w:numId w:val="22"/>
        </w:numPr>
        <w:spacing w:after="60"/>
        <w:ind w:left="567" w:hanging="567"/>
        <w:jc w:val="both"/>
        <w:rPr>
          <w:rFonts w:ascii="Calibri" w:hAnsi="Calibri"/>
          <w:color w:val="1F497D"/>
        </w:rPr>
      </w:pPr>
      <w:r w:rsidRPr="00545DF5">
        <w:rPr>
          <w:rFonts w:ascii="Calibri" w:hAnsi="Calibri"/>
        </w:rPr>
        <w:t>Sponzor sa zaväzuje poskytnúť sponzorovanému sponzorské vo výške, v</w:t>
      </w:r>
      <w:r w:rsidR="0024673B" w:rsidRPr="00545DF5">
        <w:rPr>
          <w:rFonts w:ascii="Calibri" w:hAnsi="Calibri"/>
        </w:rPr>
        <w:t> </w:t>
      </w:r>
      <w:r w:rsidRPr="00545DF5">
        <w:rPr>
          <w:rFonts w:ascii="Calibri" w:hAnsi="Calibri"/>
        </w:rPr>
        <w:t>termíne</w:t>
      </w:r>
      <w:r w:rsidR="0024673B" w:rsidRPr="00545DF5">
        <w:rPr>
          <w:rFonts w:ascii="Calibri" w:hAnsi="Calibri"/>
        </w:rPr>
        <w:t xml:space="preserve">, za podmienok </w:t>
      </w:r>
      <w:r w:rsidRPr="00545DF5">
        <w:rPr>
          <w:rFonts w:ascii="Calibri" w:hAnsi="Calibri"/>
        </w:rPr>
        <w:t>a na účel podľa Článku II. tejto zmluvy.</w:t>
      </w:r>
    </w:p>
    <w:p w:rsidR="00F12F21" w:rsidRPr="00304150" w:rsidRDefault="00F12F21" w:rsidP="0024673B">
      <w:pPr>
        <w:numPr>
          <w:ilvl w:val="0"/>
          <w:numId w:val="22"/>
        </w:numPr>
        <w:spacing w:after="60"/>
        <w:ind w:left="567" w:hanging="567"/>
        <w:jc w:val="both"/>
        <w:rPr>
          <w:rFonts w:ascii="Calibri" w:hAnsi="Calibri"/>
          <w:color w:val="1F497D"/>
        </w:rPr>
      </w:pPr>
      <w:r w:rsidRPr="00545DF5">
        <w:rPr>
          <w:rFonts w:ascii="Calibri" w:hAnsi="Calibri"/>
        </w:rPr>
        <w:t>Sponzor má právo žiadať informácie o použití sponzorského a doklady preukazujúce použitie sponzorského a sponzorovaný je povinný mu ich</w:t>
      </w:r>
      <w:r w:rsidRPr="00304150">
        <w:rPr>
          <w:rFonts w:ascii="Calibri" w:hAnsi="Calibri"/>
        </w:rPr>
        <w:t xml:space="preserve"> bezodkladne poskytnúť.</w:t>
      </w:r>
    </w:p>
    <w:p w:rsidR="00F12F21" w:rsidRPr="00304150" w:rsidRDefault="00F12F21" w:rsidP="0024673B">
      <w:pPr>
        <w:numPr>
          <w:ilvl w:val="0"/>
          <w:numId w:val="22"/>
        </w:numPr>
        <w:spacing w:after="60"/>
        <w:ind w:left="567" w:hanging="567"/>
        <w:jc w:val="both"/>
        <w:rPr>
          <w:rFonts w:ascii="Calibri" w:hAnsi="Calibri"/>
        </w:rPr>
      </w:pPr>
      <w:r w:rsidRPr="00304150">
        <w:rPr>
          <w:rFonts w:ascii="Calibri" w:hAnsi="Calibri"/>
        </w:rPr>
        <w:t>Štatutárny orgán sponzora čestne vyhlasuje, že :</w:t>
      </w:r>
    </w:p>
    <w:p w:rsidR="00F12F21" w:rsidRPr="00304150" w:rsidRDefault="00F12F21" w:rsidP="0024673B">
      <w:pPr>
        <w:widowControl w:val="0"/>
        <w:numPr>
          <w:ilvl w:val="0"/>
          <w:numId w:val="17"/>
        </w:numPr>
        <w:spacing w:line="276" w:lineRule="auto"/>
        <w:ind w:left="1134" w:hanging="567"/>
        <w:contextualSpacing/>
        <w:jc w:val="both"/>
        <w:rPr>
          <w:rFonts w:ascii="Calibri" w:hAnsi="Calibri"/>
        </w:rPr>
      </w:pPr>
      <w:r w:rsidRPr="00304150">
        <w:rPr>
          <w:rFonts w:ascii="Calibri" w:hAnsi="Calibri"/>
        </w:rPr>
        <w:t xml:space="preserve">sponzor má </w:t>
      </w:r>
      <w:proofErr w:type="spellStart"/>
      <w:r w:rsidRPr="00304150">
        <w:rPr>
          <w:rFonts w:ascii="Calibri" w:hAnsi="Calibri"/>
        </w:rPr>
        <w:t>vysporiadané</w:t>
      </w:r>
      <w:proofErr w:type="spellEnd"/>
      <w:r w:rsidRPr="00304150">
        <w:rPr>
          <w:rFonts w:ascii="Calibri" w:hAnsi="Calibri"/>
        </w:rPr>
        <w:t xml:space="preserve"> finančné vzťahy so štátnym rozpočtom,</w:t>
      </w:r>
    </w:p>
    <w:p w:rsidR="00F12F21" w:rsidRPr="00AE600C" w:rsidRDefault="00F12F21" w:rsidP="0024673B">
      <w:pPr>
        <w:widowControl w:val="0"/>
        <w:numPr>
          <w:ilvl w:val="0"/>
          <w:numId w:val="17"/>
        </w:numPr>
        <w:spacing w:line="276" w:lineRule="auto"/>
        <w:ind w:left="1134" w:hanging="567"/>
        <w:contextualSpacing/>
        <w:jc w:val="both"/>
        <w:rPr>
          <w:rFonts w:ascii="Calibri" w:hAnsi="Calibri"/>
        </w:rPr>
      </w:pPr>
      <w:r w:rsidRPr="00304150">
        <w:rPr>
          <w:rFonts w:ascii="Calibri" w:hAnsi="Calibri"/>
        </w:rPr>
        <w:t xml:space="preserve">voči sponzorovi nie je vedené konkurzné konanie, nie je v konkurze, v reštrukturalizácii a nebol proti nemu zamietnutý návrh na vyhlásenie konkurzu pre </w:t>
      </w:r>
      <w:r w:rsidRPr="00AE600C">
        <w:rPr>
          <w:rFonts w:ascii="Calibri" w:hAnsi="Calibri"/>
        </w:rPr>
        <w:t>nedostatok majetku a</w:t>
      </w:r>
    </w:p>
    <w:p w:rsidR="009A6642" w:rsidRPr="00AE600C" w:rsidRDefault="00F12F21" w:rsidP="009A6642">
      <w:pPr>
        <w:pStyle w:val="Odsekzoznamu"/>
        <w:numPr>
          <w:ilvl w:val="0"/>
          <w:numId w:val="17"/>
        </w:numPr>
        <w:spacing w:line="259" w:lineRule="auto"/>
        <w:ind w:left="1134" w:hanging="567"/>
        <w:contextualSpacing/>
        <w:jc w:val="both"/>
        <w:rPr>
          <w:sz w:val="24"/>
          <w:szCs w:val="24"/>
        </w:rPr>
      </w:pPr>
      <w:r w:rsidRPr="00AE600C">
        <w:rPr>
          <w:sz w:val="24"/>
          <w:szCs w:val="24"/>
        </w:rPr>
        <w:t>sponzor nemá evidované nedoplatky poistného na zdravotné poistenie, sociálne poistenie a príspevkov na starobné dôchodkové sporenie.</w:t>
      </w:r>
    </w:p>
    <w:p w:rsidR="009A6642" w:rsidRPr="00AE600C" w:rsidRDefault="009A6642" w:rsidP="009A6642">
      <w:pPr>
        <w:pStyle w:val="Odsekzoznamu"/>
        <w:spacing w:line="259" w:lineRule="auto"/>
        <w:ind w:left="567" w:hanging="567"/>
        <w:contextualSpacing/>
        <w:jc w:val="both"/>
        <w:rPr>
          <w:sz w:val="24"/>
          <w:szCs w:val="24"/>
        </w:rPr>
      </w:pPr>
      <w:r w:rsidRPr="00AE600C">
        <w:rPr>
          <w:sz w:val="24"/>
          <w:szCs w:val="24"/>
        </w:rPr>
        <w:t xml:space="preserve">4. </w:t>
      </w:r>
      <w:r w:rsidRPr="00AE600C">
        <w:rPr>
          <w:sz w:val="24"/>
          <w:szCs w:val="24"/>
        </w:rPr>
        <w:tab/>
      </w:r>
      <w:r w:rsidRPr="00AE600C">
        <w:rPr>
          <w:rFonts w:eastAsia="Times New Roman"/>
          <w:sz w:val="24"/>
          <w:szCs w:val="24"/>
        </w:rPr>
        <w:t xml:space="preserve">Sponzor podpisom tejto zmluvy berie na vedomie, že sponzorovaný vykonáva športovú činnosť v súlade s predpismi organizátora alebo riadiaceho orgánu príslušnej športovej súťaže, v ktorej sponzorovaný vykonáva športovú činnosť. Sponzor podpisom tejto zmluvy taktiež berie na vedomie, že športová činnosť vykonávaná sponzorovaným môže byť regulovaná ďalšími predpismi </w:t>
      </w:r>
      <w:r w:rsidR="00AE600C" w:rsidRPr="00AE600C">
        <w:rPr>
          <w:rFonts w:eastAsia="Times New Roman"/>
          <w:sz w:val="24"/>
          <w:szCs w:val="24"/>
        </w:rPr>
        <w:t>Slovenského atletického zväzu</w:t>
      </w:r>
      <w:r w:rsidRPr="00AE600C">
        <w:rPr>
          <w:rFonts w:eastAsia="Times New Roman"/>
          <w:sz w:val="24"/>
          <w:szCs w:val="24"/>
        </w:rPr>
        <w:t>.</w:t>
      </w:r>
      <w:r w:rsidRPr="00AE600C">
        <w:rPr>
          <w:rFonts w:eastAsia="Times New Roman"/>
          <w:b/>
          <w:bCs/>
          <w:sz w:val="24"/>
          <w:szCs w:val="24"/>
        </w:rPr>
        <w:t xml:space="preserve"> </w:t>
      </w:r>
    </w:p>
    <w:p w:rsidR="009A6642" w:rsidRPr="00AE600C" w:rsidRDefault="009A6642" w:rsidP="009A6642">
      <w:pPr>
        <w:spacing w:after="60"/>
        <w:ind w:left="567" w:hanging="567"/>
        <w:jc w:val="both"/>
        <w:rPr>
          <w:rFonts w:ascii="Calibri" w:hAnsi="Calibri"/>
        </w:rPr>
      </w:pPr>
    </w:p>
    <w:p w:rsidR="003247B1" w:rsidRPr="00304150" w:rsidRDefault="003247B1" w:rsidP="003247B1">
      <w:pPr>
        <w:jc w:val="center"/>
        <w:rPr>
          <w:rFonts w:ascii="Calibri" w:hAnsi="Calibri"/>
          <w:b/>
          <w:bCs/>
        </w:rPr>
      </w:pPr>
      <w:r w:rsidRPr="00304150">
        <w:rPr>
          <w:rFonts w:ascii="Calibri" w:hAnsi="Calibri"/>
          <w:b/>
          <w:bCs/>
        </w:rPr>
        <w:t>IV.  P</w:t>
      </w:r>
      <w:r w:rsidR="00EC1675" w:rsidRPr="00304150">
        <w:rPr>
          <w:rFonts w:ascii="Calibri" w:hAnsi="Calibri"/>
          <w:b/>
          <w:bCs/>
        </w:rPr>
        <w:t>ráva a p</w:t>
      </w:r>
      <w:r w:rsidRPr="00304150">
        <w:rPr>
          <w:rFonts w:ascii="Calibri" w:hAnsi="Calibri"/>
          <w:b/>
          <w:bCs/>
        </w:rPr>
        <w:t>ovinnosti sponzorovaného</w:t>
      </w:r>
    </w:p>
    <w:p w:rsidR="003247B1" w:rsidRPr="00304150" w:rsidRDefault="003247B1" w:rsidP="003247B1">
      <w:pPr>
        <w:jc w:val="center"/>
        <w:rPr>
          <w:rFonts w:ascii="Calibri" w:hAnsi="Calibri"/>
          <w:b/>
          <w:bCs/>
        </w:rPr>
      </w:pPr>
    </w:p>
    <w:p w:rsidR="003247B1" w:rsidRPr="00545DF5" w:rsidRDefault="003247B1" w:rsidP="0024673B">
      <w:pPr>
        <w:numPr>
          <w:ilvl w:val="0"/>
          <w:numId w:val="23"/>
        </w:numPr>
        <w:spacing w:after="60"/>
        <w:ind w:left="567" w:hanging="567"/>
        <w:jc w:val="both"/>
        <w:rPr>
          <w:rFonts w:ascii="Calibri" w:hAnsi="Calibri"/>
        </w:rPr>
      </w:pPr>
      <w:r w:rsidRPr="005269EB">
        <w:rPr>
          <w:rFonts w:ascii="Calibri" w:hAnsi="Calibri"/>
        </w:rPr>
        <w:t>Sponzorovaný sa zaväzuje použiť sponzorské výlučne na účel</w:t>
      </w:r>
      <w:r w:rsidR="0024673B" w:rsidRPr="005269EB">
        <w:rPr>
          <w:rFonts w:ascii="Calibri" w:hAnsi="Calibri"/>
        </w:rPr>
        <w:t>, za podmienok a</w:t>
      </w:r>
      <w:r w:rsidRPr="005269EB">
        <w:rPr>
          <w:rFonts w:ascii="Calibri" w:hAnsi="Calibri"/>
        </w:rPr>
        <w:t xml:space="preserve"> v období podľa Článku II. </w:t>
      </w:r>
      <w:r w:rsidRPr="00545DF5">
        <w:rPr>
          <w:rFonts w:ascii="Calibri" w:hAnsi="Calibri"/>
        </w:rPr>
        <w:t>tejto zmluvy.</w:t>
      </w:r>
    </w:p>
    <w:p w:rsidR="00662181" w:rsidRPr="00545DF5" w:rsidRDefault="003247B1" w:rsidP="00662181">
      <w:pPr>
        <w:numPr>
          <w:ilvl w:val="0"/>
          <w:numId w:val="23"/>
        </w:numPr>
        <w:spacing w:after="60"/>
        <w:ind w:left="567" w:hanging="567"/>
        <w:jc w:val="both"/>
        <w:rPr>
          <w:rFonts w:ascii="Calibri" w:hAnsi="Calibri"/>
        </w:rPr>
      </w:pPr>
      <w:r w:rsidRPr="00545DF5">
        <w:rPr>
          <w:rFonts w:ascii="Calibri" w:hAnsi="Calibri"/>
        </w:rPr>
        <w:t>Sponzorovaný bude uvádzať obchodné meno</w:t>
      </w:r>
      <w:r w:rsidR="005269EB" w:rsidRPr="00545DF5">
        <w:rPr>
          <w:rFonts w:ascii="Calibri" w:hAnsi="Calibri"/>
        </w:rPr>
        <w:t xml:space="preserve"> (názvy prevádzok)</w:t>
      </w:r>
      <w:r w:rsidR="00AE600C" w:rsidRPr="00545DF5">
        <w:rPr>
          <w:rFonts w:ascii="Calibri" w:hAnsi="Calibri"/>
        </w:rPr>
        <w:t xml:space="preserve"> </w:t>
      </w:r>
      <w:r w:rsidR="005269EB" w:rsidRPr="00545DF5">
        <w:rPr>
          <w:rFonts w:ascii="Calibri" w:hAnsi="Calibri"/>
        </w:rPr>
        <w:t xml:space="preserve">sponzora a </w:t>
      </w:r>
      <w:r w:rsidRPr="00545DF5">
        <w:rPr>
          <w:rFonts w:ascii="Calibri" w:hAnsi="Calibri"/>
        </w:rPr>
        <w:t xml:space="preserve">logo sponzora </w:t>
      </w:r>
      <w:r w:rsidR="005269EB" w:rsidRPr="00545DF5">
        <w:rPr>
          <w:rFonts w:ascii="Calibri" w:hAnsi="Calibri"/>
        </w:rPr>
        <w:t xml:space="preserve">v spojení </w:t>
      </w:r>
      <w:r w:rsidRPr="00545DF5">
        <w:rPr>
          <w:rFonts w:ascii="Calibri" w:hAnsi="Calibri"/>
        </w:rPr>
        <w:t xml:space="preserve">s účelom, na ktorý bolo </w:t>
      </w:r>
      <w:r w:rsidR="005269EB" w:rsidRPr="00545DF5">
        <w:rPr>
          <w:rFonts w:ascii="Calibri" w:hAnsi="Calibri"/>
        </w:rPr>
        <w:t xml:space="preserve">sponzorské poskytnuté. </w:t>
      </w:r>
      <w:r w:rsidRPr="00545DF5">
        <w:rPr>
          <w:rFonts w:ascii="Calibri" w:hAnsi="Calibri"/>
        </w:rPr>
        <w:t>Uvádzanie  sponzora bude v nasledovnom rozsahu</w:t>
      </w:r>
      <w:r w:rsidR="005269EB" w:rsidRPr="00545DF5">
        <w:rPr>
          <w:rFonts w:ascii="Calibri" w:hAnsi="Calibri"/>
        </w:rPr>
        <w:t xml:space="preserve"> </w:t>
      </w:r>
      <w:r w:rsidRPr="00545DF5">
        <w:rPr>
          <w:rFonts w:ascii="Calibri" w:hAnsi="Calibri"/>
        </w:rPr>
        <w:t xml:space="preserve">: </w:t>
      </w:r>
      <w:r w:rsidR="005269EB" w:rsidRPr="00545DF5">
        <w:rPr>
          <w:rFonts w:ascii="Calibri" w:hAnsi="Calibri"/>
        </w:rPr>
        <w:t xml:space="preserve">uvádzanie obchodného mena (prevádzok) sponzora a loga sponzora </w:t>
      </w:r>
      <w:r w:rsidRPr="00545DF5">
        <w:rPr>
          <w:rFonts w:ascii="Calibri" w:hAnsi="Calibri"/>
        </w:rPr>
        <w:t>na web</w:t>
      </w:r>
      <w:r w:rsidR="005269EB" w:rsidRPr="00545DF5">
        <w:rPr>
          <w:rFonts w:ascii="Calibri" w:hAnsi="Calibri"/>
        </w:rPr>
        <w:t xml:space="preserve">ovom sídle sponzorovaného </w:t>
      </w:r>
      <w:r w:rsidRPr="00545DF5">
        <w:rPr>
          <w:rFonts w:ascii="Calibri" w:hAnsi="Calibri"/>
        </w:rPr>
        <w:t>a v informáciách o činnosti sponzorovaného</w:t>
      </w:r>
      <w:r w:rsidR="005269EB" w:rsidRPr="00545DF5">
        <w:rPr>
          <w:rFonts w:ascii="Calibri" w:hAnsi="Calibri"/>
        </w:rPr>
        <w:t>.</w:t>
      </w:r>
      <w:r w:rsidRPr="00545DF5">
        <w:rPr>
          <w:rFonts w:ascii="Calibri" w:hAnsi="Calibri"/>
        </w:rPr>
        <w:t xml:space="preserve"> Náklady na uvádzanie sponzora nesmú presiahnuť 10 % hodnoty sponzorského.</w:t>
      </w:r>
    </w:p>
    <w:p w:rsidR="00662181" w:rsidRPr="00304150" w:rsidRDefault="00F12F21" w:rsidP="00662181">
      <w:pPr>
        <w:numPr>
          <w:ilvl w:val="0"/>
          <w:numId w:val="23"/>
        </w:numPr>
        <w:spacing w:after="60"/>
        <w:ind w:left="567" w:hanging="567"/>
        <w:jc w:val="both"/>
        <w:rPr>
          <w:rFonts w:ascii="Calibri" w:hAnsi="Calibri" w:cs="Arial"/>
        </w:rPr>
      </w:pPr>
      <w:r w:rsidRPr="00545DF5">
        <w:rPr>
          <w:rFonts w:ascii="Calibri" w:hAnsi="Calibri"/>
        </w:rPr>
        <w:t xml:space="preserve">Zmluvu o sponzorstve v športe,  jej zmeny a doplnenia zverejní sponzorovaný najneskôr do 30 dní odo dňa jej podpisu oboma zmluvnými stranami </w:t>
      </w:r>
      <w:r w:rsidR="00392048" w:rsidRPr="00545DF5">
        <w:rPr>
          <w:rFonts w:ascii="Calibri" w:hAnsi="Calibri"/>
        </w:rPr>
        <w:t xml:space="preserve">v ISŠ. </w:t>
      </w:r>
      <w:r w:rsidR="00662181" w:rsidRPr="00545DF5">
        <w:rPr>
          <w:rFonts w:ascii="Calibri" w:hAnsi="Calibri" w:cs="Arial"/>
        </w:rPr>
        <w:t>Ak nie je možné zverejnenie v</w:t>
      </w:r>
      <w:r w:rsidR="00392048" w:rsidRPr="00545DF5">
        <w:rPr>
          <w:rFonts w:ascii="Calibri" w:hAnsi="Calibri" w:cs="Arial"/>
        </w:rPr>
        <w:t> </w:t>
      </w:r>
      <w:r w:rsidR="00662181" w:rsidRPr="00545DF5">
        <w:rPr>
          <w:rFonts w:ascii="Calibri" w:hAnsi="Calibri" w:cs="Arial"/>
        </w:rPr>
        <w:t>ISŠ</w:t>
      </w:r>
      <w:r w:rsidR="00392048" w:rsidRPr="00545DF5">
        <w:rPr>
          <w:rFonts w:ascii="Calibri" w:hAnsi="Calibri" w:cs="Arial"/>
        </w:rPr>
        <w:t xml:space="preserve"> počas jeho nefunkčnosti</w:t>
      </w:r>
      <w:r w:rsidR="00662181" w:rsidRPr="00304150">
        <w:rPr>
          <w:rFonts w:ascii="Calibri" w:hAnsi="Calibri" w:cs="Arial"/>
        </w:rPr>
        <w:t>, sponzorovaný informáciu zverejní na svojom webovom sídle</w:t>
      </w:r>
      <w:r w:rsidR="00392048" w:rsidRPr="00304150">
        <w:rPr>
          <w:rFonts w:ascii="Calibri" w:hAnsi="Calibri" w:cs="Arial"/>
        </w:rPr>
        <w:t xml:space="preserve"> </w:t>
      </w:r>
      <w:r w:rsidR="00392048" w:rsidRPr="00304150">
        <w:rPr>
          <w:rFonts w:ascii="Calibri" w:hAnsi="Calibri"/>
        </w:rPr>
        <w:t>alebo na webovom sídle S</w:t>
      </w:r>
      <w:r w:rsidR="005269EB">
        <w:rPr>
          <w:rFonts w:ascii="Calibri" w:hAnsi="Calibri"/>
        </w:rPr>
        <w:t>A</w:t>
      </w:r>
      <w:r w:rsidR="00392048" w:rsidRPr="00304150">
        <w:rPr>
          <w:rFonts w:ascii="Calibri" w:hAnsi="Calibri"/>
        </w:rPr>
        <w:t>Z, ktorého je členom</w:t>
      </w:r>
      <w:r w:rsidR="00662181" w:rsidRPr="00304150">
        <w:rPr>
          <w:rFonts w:ascii="Calibri" w:hAnsi="Calibri" w:cs="Arial"/>
        </w:rPr>
        <w:t xml:space="preserve">. Povinnosť zverejňovať údaje na </w:t>
      </w:r>
      <w:r w:rsidR="00662181" w:rsidRPr="00304150">
        <w:rPr>
          <w:rFonts w:ascii="Calibri" w:hAnsi="Calibri" w:cs="Arial"/>
        </w:rPr>
        <w:lastRenderedPageBreak/>
        <w:t>webovom sídle sponzorovaného trvá do času, kým tieto údaje nebudú zverejňované v príslušných registroch ISŠ.</w:t>
      </w:r>
    </w:p>
    <w:p w:rsidR="00F12F21" w:rsidRPr="00304150" w:rsidRDefault="00F12F21" w:rsidP="0024673B">
      <w:pPr>
        <w:numPr>
          <w:ilvl w:val="0"/>
          <w:numId w:val="23"/>
        </w:numPr>
        <w:spacing w:after="60"/>
        <w:ind w:left="567" w:hanging="567"/>
        <w:jc w:val="both"/>
        <w:rPr>
          <w:rFonts w:ascii="Calibri" w:hAnsi="Calibri"/>
        </w:rPr>
      </w:pPr>
      <w:r w:rsidRPr="00304150">
        <w:rPr>
          <w:rFonts w:ascii="Calibri" w:hAnsi="Calibri"/>
        </w:rPr>
        <w:t>Ak sponzorské nebolo použité do konca obdobia, na ktoré bola Zmluva o sponzorstve v športe uzavretá, alebo ak nebolo použité v súlade s dohodnutým účelom, je sponzorovaný povinný vrátiť sponzorovi nevyčerpanú sumu sponzorského alebo sumu, ktorá bola použitá v rozpore s dohodnutým účelom</w:t>
      </w:r>
      <w:r w:rsidR="005269EB">
        <w:rPr>
          <w:rFonts w:ascii="Calibri" w:hAnsi="Calibri"/>
        </w:rPr>
        <w:t>, a to na bankový účet sponzora, ktorý je uvedený v záhlaví tejto zmluvy</w:t>
      </w:r>
      <w:r w:rsidRPr="00304150">
        <w:rPr>
          <w:rFonts w:ascii="Calibri" w:hAnsi="Calibri"/>
        </w:rPr>
        <w:t>.</w:t>
      </w:r>
    </w:p>
    <w:p w:rsidR="00430B74" w:rsidRDefault="00F12F21" w:rsidP="00430B74">
      <w:pPr>
        <w:numPr>
          <w:ilvl w:val="0"/>
          <w:numId w:val="23"/>
        </w:numPr>
        <w:spacing w:after="60"/>
        <w:ind w:left="567" w:hanging="567"/>
        <w:jc w:val="both"/>
        <w:rPr>
          <w:rFonts w:ascii="Calibri" w:hAnsi="Calibri"/>
        </w:rPr>
      </w:pPr>
      <w:r w:rsidRPr="00304150">
        <w:rPr>
          <w:rFonts w:ascii="Calibri" w:hAnsi="Calibri"/>
        </w:rPr>
        <w:t>Sponzorovaný je povinný priebežne zverejňovať informácie o spôsobe použitia sponzorského najneskôr do 25. dňa nasledujúceho kalendárneho mesiaca</w:t>
      </w:r>
      <w:r w:rsidR="00392048" w:rsidRPr="00304150">
        <w:rPr>
          <w:rFonts w:ascii="Calibri" w:hAnsi="Calibri"/>
        </w:rPr>
        <w:t xml:space="preserve"> v ISŠ. </w:t>
      </w:r>
      <w:r w:rsidR="00392048" w:rsidRPr="00304150">
        <w:rPr>
          <w:rFonts w:ascii="Calibri" w:hAnsi="Calibri" w:cs="Arial"/>
        </w:rPr>
        <w:t xml:space="preserve">Ak nie je možné zverejnenie v ISŠ počas jeho nefunkčnosti, sponzorovaný informáciu zverejní na svojom webovom sídle </w:t>
      </w:r>
      <w:r w:rsidR="00392048" w:rsidRPr="00304150">
        <w:rPr>
          <w:rFonts w:ascii="Calibri" w:hAnsi="Calibri"/>
        </w:rPr>
        <w:t>alebo na webovom sídle S</w:t>
      </w:r>
      <w:r w:rsidR="005269EB">
        <w:rPr>
          <w:rFonts w:ascii="Calibri" w:hAnsi="Calibri"/>
        </w:rPr>
        <w:t>A</w:t>
      </w:r>
      <w:r w:rsidR="00392048" w:rsidRPr="00304150">
        <w:rPr>
          <w:rFonts w:ascii="Calibri" w:hAnsi="Calibri"/>
        </w:rPr>
        <w:t>Z, ktorého je členom</w:t>
      </w:r>
      <w:r w:rsidR="00392048" w:rsidRPr="00304150">
        <w:rPr>
          <w:rFonts w:ascii="Calibri" w:hAnsi="Calibri" w:cs="Arial"/>
        </w:rPr>
        <w:t xml:space="preserve">. Povinnosť zverejňovať údaje na webovom sídle sponzorovaného trvá do času, kým tieto údaje nebudú zverejňované v príslušných registroch ISŠ. Táto povinnosť sponzorovaného trvá v prípade, </w:t>
      </w:r>
      <w:r w:rsidRPr="00304150">
        <w:rPr>
          <w:rFonts w:ascii="Calibri" w:hAnsi="Calibri"/>
        </w:rPr>
        <w:t xml:space="preserve">ak nevedie príjmy a výdavky sponzorského na osobitnom bankovom účte podľa </w:t>
      </w:r>
      <w:r w:rsidRPr="00430B74">
        <w:rPr>
          <w:rFonts w:ascii="Calibri" w:hAnsi="Calibri"/>
        </w:rPr>
        <w:t xml:space="preserve">odseku 6. </w:t>
      </w:r>
    </w:p>
    <w:p w:rsidR="00430B74" w:rsidRPr="005269EB" w:rsidRDefault="00F12F21" w:rsidP="00430B74">
      <w:pPr>
        <w:numPr>
          <w:ilvl w:val="0"/>
          <w:numId w:val="23"/>
        </w:numPr>
        <w:spacing w:after="60"/>
        <w:ind w:left="567" w:hanging="567"/>
        <w:jc w:val="both"/>
        <w:rPr>
          <w:rFonts w:ascii="Calibri" w:hAnsi="Calibri"/>
        </w:rPr>
      </w:pPr>
      <w:r w:rsidRPr="00430B74">
        <w:rPr>
          <w:rFonts w:ascii="Calibri" w:hAnsi="Calibri"/>
        </w:rPr>
        <w:t xml:space="preserve">Údaje na osobitnom bankovom účte podľa odseku 5. musia byť bezplatne, diaľkovo a nepretržite prístupné tretím osobám a musia zobrazovať prehľad platobných operácií  v rozsahu údajov o sume, dátume zaúčtovania, mene a priezvisku platiteľa alebo ak ide o právnickú </w:t>
      </w:r>
      <w:r w:rsidRPr="005269EB">
        <w:rPr>
          <w:rFonts w:ascii="Calibri" w:hAnsi="Calibri"/>
        </w:rPr>
        <w:t>osobu, názve platiteľa, texte účtovného zápisu a variabilnom symbole. Adresu webového sídla, na ktorom sú tieto údaje zobrazené, oznámi sponzorovaný v listinnej podobe  alebo v elektronickej podobe ministerstvu školstva, ktoré ju zverejní.</w:t>
      </w:r>
      <w:r w:rsidR="00430B74" w:rsidRPr="005269EB">
        <w:rPr>
          <w:rFonts w:ascii="Calibri" w:hAnsi="Calibri"/>
        </w:rPr>
        <w:t xml:space="preserve"> </w:t>
      </w:r>
    </w:p>
    <w:p w:rsidR="00430B74" w:rsidRPr="005269EB" w:rsidRDefault="00430B74" w:rsidP="00430B74">
      <w:pPr>
        <w:numPr>
          <w:ilvl w:val="0"/>
          <w:numId w:val="23"/>
        </w:numPr>
        <w:spacing w:after="60"/>
        <w:ind w:left="567" w:hanging="567"/>
        <w:jc w:val="both"/>
        <w:rPr>
          <w:rFonts w:ascii="Calibri" w:hAnsi="Calibri"/>
        </w:rPr>
      </w:pPr>
      <w:r w:rsidRPr="005269EB">
        <w:rPr>
          <w:rFonts w:ascii="Calibri" w:hAnsi="Calibri"/>
        </w:rPr>
        <w:t>Sponzorovaný podpisom tejto zmluvy potvrdzuje, že má spôsobilosť prijímateľa verejných prostriedkov, ktorú preukazuje v súlade so zmluvou.</w:t>
      </w:r>
    </w:p>
    <w:p w:rsidR="00F12F21" w:rsidRPr="00430B74" w:rsidRDefault="00F12F21" w:rsidP="00430B74">
      <w:pPr>
        <w:spacing w:after="60"/>
        <w:ind w:left="567"/>
        <w:jc w:val="both"/>
        <w:rPr>
          <w:rFonts w:ascii="Calibri" w:hAnsi="Calibri"/>
        </w:rPr>
      </w:pPr>
    </w:p>
    <w:p w:rsidR="008570DF" w:rsidRPr="00304150" w:rsidRDefault="008570DF" w:rsidP="008570DF">
      <w:pPr>
        <w:jc w:val="center"/>
        <w:rPr>
          <w:rFonts w:ascii="Calibri" w:hAnsi="Calibri"/>
          <w:b/>
          <w:bCs/>
        </w:rPr>
      </w:pPr>
      <w:r w:rsidRPr="00304150">
        <w:rPr>
          <w:rFonts w:ascii="Calibri" w:hAnsi="Calibri"/>
          <w:b/>
          <w:bCs/>
        </w:rPr>
        <w:t>V.  Zánik zmluvy</w:t>
      </w:r>
    </w:p>
    <w:p w:rsidR="008570DF" w:rsidRPr="00304150" w:rsidRDefault="008570DF" w:rsidP="008570DF">
      <w:pPr>
        <w:jc w:val="center"/>
        <w:rPr>
          <w:rFonts w:ascii="Calibri" w:hAnsi="Calibri"/>
          <w:b/>
          <w:bCs/>
        </w:rPr>
      </w:pPr>
    </w:p>
    <w:p w:rsidR="00CE4898" w:rsidRPr="00304150" w:rsidRDefault="008570DF" w:rsidP="00D25876">
      <w:pPr>
        <w:numPr>
          <w:ilvl w:val="0"/>
          <w:numId w:val="24"/>
        </w:numPr>
        <w:spacing w:after="60"/>
        <w:ind w:left="567" w:hanging="567"/>
        <w:jc w:val="both"/>
        <w:rPr>
          <w:rFonts w:ascii="Calibri" w:hAnsi="Calibri"/>
        </w:rPr>
      </w:pPr>
      <w:r w:rsidRPr="00304150">
        <w:rPr>
          <w:rFonts w:ascii="Calibri" w:hAnsi="Calibri"/>
        </w:rPr>
        <w:t>Táto zmluva je dohodnutá na dobu určitú, uvedenú v Čl. II, bode 5 a zaniká k poslednému dňu tohto obdobia.</w:t>
      </w:r>
    </w:p>
    <w:p w:rsidR="00CE4898" w:rsidRPr="00304150" w:rsidRDefault="00CE4898" w:rsidP="00D25876">
      <w:pPr>
        <w:numPr>
          <w:ilvl w:val="0"/>
          <w:numId w:val="24"/>
        </w:numPr>
        <w:spacing w:after="60"/>
        <w:ind w:left="567" w:hanging="567"/>
        <w:jc w:val="both"/>
        <w:rPr>
          <w:rFonts w:ascii="Calibri" w:hAnsi="Calibri"/>
        </w:rPr>
      </w:pPr>
      <w:r w:rsidRPr="00304150">
        <w:rPr>
          <w:rFonts w:ascii="Calibri" w:hAnsi="Calibri"/>
        </w:rPr>
        <w:t>Sponzor je oprávnený od zmluvy o sponzorstve v športe písomne odstúpiť, ak sponzorovaný používa sponzorské v rozpore s dohodnutým účelom.</w:t>
      </w:r>
    </w:p>
    <w:p w:rsidR="008570DF" w:rsidRPr="00304150" w:rsidRDefault="008570DF" w:rsidP="00D25876">
      <w:pPr>
        <w:numPr>
          <w:ilvl w:val="0"/>
          <w:numId w:val="24"/>
        </w:numPr>
        <w:spacing w:after="60"/>
        <w:ind w:left="567" w:hanging="567"/>
        <w:jc w:val="both"/>
        <w:rPr>
          <w:rFonts w:ascii="Calibri" w:hAnsi="Calibri"/>
        </w:rPr>
      </w:pPr>
      <w:r w:rsidRPr="00304150">
        <w:rPr>
          <w:rFonts w:ascii="Calibri" w:hAnsi="Calibri"/>
        </w:rPr>
        <w:t xml:space="preserve">Obe zmluvné strany majú právo </w:t>
      </w:r>
      <w:r w:rsidR="00CE4898" w:rsidRPr="00304150">
        <w:rPr>
          <w:rFonts w:ascii="Calibri" w:hAnsi="Calibri"/>
        </w:rPr>
        <w:t>zmluvu počas jej trvania od zmluvy odstúpiť</w:t>
      </w:r>
      <w:r w:rsidRPr="00304150">
        <w:rPr>
          <w:rFonts w:ascii="Calibri" w:hAnsi="Calibri"/>
        </w:rPr>
        <w:t xml:space="preserve">. Dôvodom na vypovedanie je hrubé porušenie niektorého z vyššie uvedených ustanovení zmluvy. </w:t>
      </w:r>
      <w:r w:rsidR="00CE4898" w:rsidRPr="00304150">
        <w:rPr>
          <w:rFonts w:ascii="Calibri" w:hAnsi="Calibri"/>
        </w:rPr>
        <w:t xml:space="preserve"> </w:t>
      </w:r>
      <w:r w:rsidRPr="00304150">
        <w:rPr>
          <w:rFonts w:ascii="Calibri" w:hAnsi="Calibri"/>
        </w:rPr>
        <w:t xml:space="preserve">Za také sa považuje </w:t>
      </w:r>
      <w:r w:rsidR="00CE4898" w:rsidRPr="00304150">
        <w:rPr>
          <w:rFonts w:ascii="Calibri" w:hAnsi="Calibri"/>
        </w:rPr>
        <w:t>najmä</w:t>
      </w:r>
      <w:r w:rsidRPr="00304150">
        <w:rPr>
          <w:rFonts w:ascii="Calibri" w:hAnsi="Calibri"/>
        </w:rPr>
        <w:t xml:space="preserve"> úmyselné konanie v rozpore s touto zmluvou,  </w:t>
      </w:r>
      <w:r w:rsidR="00D25876" w:rsidRPr="00304150">
        <w:rPr>
          <w:rFonts w:ascii="Calibri" w:hAnsi="Calibri"/>
        </w:rPr>
        <w:t xml:space="preserve">v rozpore </w:t>
      </w:r>
      <w:r w:rsidRPr="00304150">
        <w:rPr>
          <w:rFonts w:ascii="Calibri" w:hAnsi="Calibri"/>
        </w:rPr>
        <w:t>s predpismi S</w:t>
      </w:r>
      <w:r w:rsidR="005269EB">
        <w:rPr>
          <w:rFonts w:ascii="Calibri" w:hAnsi="Calibri"/>
        </w:rPr>
        <w:t>A</w:t>
      </w:r>
      <w:r w:rsidRPr="00304150">
        <w:rPr>
          <w:rFonts w:ascii="Calibri" w:hAnsi="Calibri"/>
        </w:rPr>
        <w:t>Z a</w:t>
      </w:r>
      <w:r w:rsidR="00CE4898" w:rsidRPr="00304150">
        <w:rPr>
          <w:rFonts w:ascii="Calibri" w:hAnsi="Calibri"/>
        </w:rPr>
        <w:t xml:space="preserve">lebo konanie súvisiace </w:t>
      </w:r>
      <w:r w:rsidRPr="00304150">
        <w:rPr>
          <w:rFonts w:ascii="Calibri" w:hAnsi="Calibri"/>
        </w:rPr>
        <w:t>s porušením dodržiavania pravidiel Svetového antidopingového programu, opatrení proti manipulácii priebehu a výsledkov súťaží a iných opatrení proti negatívnym javom v športe vyplývajúcich z medzinárodných predpisov a</w:t>
      </w:r>
      <w:r w:rsidR="00CE4898" w:rsidRPr="00304150">
        <w:rPr>
          <w:rFonts w:ascii="Calibri" w:hAnsi="Calibri"/>
        </w:rPr>
        <w:t xml:space="preserve"> z </w:t>
      </w:r>
      <w:r w:rsidRPr="00304150">
        <w:rPr>
          <w:rFonts w:ascii="Calibri" w:hAnsi="Calibri"/>
        </w:rPr>
        <w:t>rozhodnutí a predpisov S</w:t>
      </w:r>
      <w:r w:rsidR="005269EB">
        <w:rPr>
          <w:rFonts w:ascii="Calibri" w:hAnsi="Calibri"/>
        </w:rPr>
        <w:t>A</w:t>
      </w:r>
      <w:r w:rsidRPr="00304150">
        <w:rPr>
          <w:rFonts w:ascii="Calibri" w:hAnsi="Calibri"/>
        </w:rPr>
        <w:t>Z.</w:t>
      </w:r>
    </w:p>
    <w:p w:rsidR="00CE4898" w:rsidRPr="00304150" w:rsidRDefault="00CE4898" w:rsidP="00CE4898">
      <w:pPr>
        <w:spacing w:after="60"/>
        <w:rPr>
          <w:rFonts w:ascii="Calibri" w:hAnsi="Calibri"/>
        </w:rPr>
      </w:pPr>
    </w:p>
    <w:p w:rsidR="00CE4898" w:rsidRPr="00304150" w:rsidRDefault="00CE4898" w:rsidP="00CE4898">
      <w:pPr>
        <w:jc w:val="center"/>
        <w:rPr>
          <w:rFonts w:ascii="Calibri" w:hAnsi="Calibri"/>
          <w:b/>
          <w:bCs/>
        </w:rPr>
      </w:pPr>
      <w:r w:rsidRPr="00304150">
        <w:rPr>
          <w:rFonts w:ascii="Calibri" w:hAnsi="Calibri"/>
          <w:b/>
          <w:bCs/>
        </w:rPr>
        <w:t>VI.  Záverečné ustanovenia</w:t>
      </w:r>
    </w:p>
    <w:p w:rsidR="00CE4898" w:rsidRPr="00304150" w:rsidRDefault="00CE4898" w:rsidP="00CE4898">
      <w:pPr>
        <w:jc w:val="center"/>
        <w:rPr>
          <w:rFonts w:ascii="Calibri" w:hAnsi="Calibri"/>
          <w:b/>
          <w:bCs/>
        </w:rPr>
      </w:pPr>
    </w:p>
    <w:p w:rsidR="008570DF" w:rsidRPr="00304150" w:rsidRDefault="008570DF" w:rsidP="00B91C87">
      <w:pPr>
        <w:pStyle w:val="Hlavika"/>
        <w:numPr>
          <w:ilvl w:val="0"/>
          <w:numId w:val="26"/>
        </w:numPr>
        <w:tabs>
          <w:tab w:val="clear" w:pos="720"/>
          <w:tab w:val="num" w:pos="567"/>
        </w:tabs>
        <w:spacing w:after="60"/>
        <w:ind w:left="567" w:hanging="567"/>
        <w:jc w:val="both"/>
        <w:rPr>
          <w:rFonts w:ascii="Calibri" w:hAnsi="Calibri"/>
        </w:rPr>
      </w:pPr>
      <w:r w:rsidRPr="00304150">
        <w:rPr>
          <w:rFonts w:ascii="Calibri" w:hAnsi="Calibri"/>
        </w:rPr>
        <w:t>Táto zmluva sa uzatvára v  2</w:t>
      </w:r>
      <w:r w:rsidR="0024673B" w:rsidRPr="00304150">
        <w:rPr>
          <w:rFonts w:ascii="Calibri" w:hAnsi="Calibri"/>
        </w:rPr>
        <w:t xml:space="preserve"> </w:t>
      </w:r>
      <w:r w:rsidR="0090270F">
        <w:rPr>
          <w:rFonts w:ascii="Calibri" w:hAnsi="Calibri"/>
        </w:rPr>
        <w:t xml:space="preserve">(dvoch) </w:t>
      </w:r>
      <w:r w:rsidR="0024673B" w:rsidRPr="00304150">
        <w:rPr>
          <w:rFonts w:ascii="Calibri" w:hAnsi="Calibri"/>
        </w:rPr>
        <w:t xml:space="preserve">vyhotoveniach, po </w:t>
      </w:r>
      <w:r w:rsidR="0090270F">
        <w:rPr>
          <w:rFonts w:ascii="Calibri" w:hAnsi="Calibri"/>
        </w:rPr>
        <w:t>1 (</w:t>
      </w:r>
      <w:r w:rsidR="0024673B" w:rsidRPr="00304150">
        <w:rPr>
          <w:rFonts w:ascii="Calibri" w:hAnsi="Calibri"/>
        </w:rPr>
        <w:t>jednom</w:t>
      </w:r>
      <w:r w:rsidR="0090270F">
        <w:rPr>
          <w:rFonts w:ascii="Calibri" w:hAnsi="Calibri"/>
        </w:rPr>
        <w:t>)</w:t>
      </w:r>
      <w:r w:rsidR="0024673B" w:rsidRPr="00304150">
        <w:rPr>
          <w:rFonts w:ascii="Calibri" w:hAnsi="Calibri"/>
        </w:rPr>
        <w:t xml:space="preserve"> pre každú zmluvnú stranu</w:t>
      </w:r>
      <w:r w:rsidR="00B91C87" w:rsidRPr="00304150">
        <w:rPr>
          <w:rFonts w:ascii="Calibri" w:hAnsi="Calibri"/>
        </w:rPr>
        <w:t>.</w:t>
      </w:r>
    </w:p>
    <w:p w:rsidR="0024673B" w:rsidRPr="00304150" w:rsidRDefault="008570DF" w:rsidP="00B91C87">
      <w:pPr>
        <w:pStyle w:val="Hlavika"/>
        <w:numPr>
          <w:ilvl w:val="0"/>
          <w:numId w:val="26"/>
        </w:numPr>
        <w:tabs>
          <w:tab w:val="clear" w:pos="720"/>
          <w:tab w:val="num" w:pos="567"/>
        </w:tabs>
        <w:spacing w:after="60"/>
        <w:ind w:left="567" w:hanging="567"/>
        <w:jc w:val="both"/>
        <w:rPr>
          <w:rFonts w:ascii="Calibri" w:hAnsi="Calibri"/>
        </w:rPr>
      </w:pPr>
      <w:r w:rsidRPr="00304150">
        <w:rPr>
          <w:rFonts w:ascii="Calibri" w:hAnsi="Calibri"/>
        </w:rPr>
        <w:t xml:space="preserve">Táto zmluva nadobúda účinnosť dňom podpísania </w:t>
      </w:r>
      <w:r w:rsidR="0024673B" w:rsidRPr="00304150">
        <w:rPr>
          <w:rFonts w:ascii="Calibri" w:hAnsi="Calibri"/>
        </w:rPr>
        <w:t xml:space="preserve">štatutárnymi zástupcami </w:t>
      </w:r>
      <w:r w:rsidRPr="00304150">
        <w:rPr>
          <w:rFonts w:ascii="Calibri" w:hAnsi="Calibri"/>
        </w:rPr>
        <w:t xml:space="preserve">obidvoch zmluvných </w:t>
      </w:r>
      <w:r w:rsidR="0024673B" w:rsidRPr="00304150">
        <w:rPr>
          <w:rFonts w:ascii="Calibri" w:hAnsi="Calibri"/>
        </w:rPr>
        <w:t>strán</w:t>
      </w:r>
      <w:r w:rsidRPr="00304150">
        <w:rPr>
          <w:rFonts w:ascii="Calibri" w:hAnsi="Calibri"/>
          <w:b/>
        </w:rPr>
        <w:t>.</w:t>
      </w:r>
      <w:r w:rsidRPr="00304150">
        <w:rPr>
          <w:rFonts w:ascii="Calibri" w:hAnsi="Calibri"/>
        </w:rPr>
        <w:t xml:space="preserve"> </w:t>
      </w:r>
    </w:p>
    <w:p w:rsidR="008570DF" w:rsidRPr="00304150" w:rsidRDefault="008570DF" w:rsidP="00B91C87">
      <w:pPr>
        <w:pStyle w:val="Hlavika"/>
        <w:numPr>
          <w:ilvl w:val="0"/>
          <w:numId w:val="26"/>
        </w:numPr>
        <w:tabs>
          <w:tab w:val="clear" w:pos="720"/>
          <w:tab w:val="num" w:pos="567"/>
        </w:tabs>
        <w:spacing w:after="60"/>
        <w:ind w:left="567" w:hanging="567"/>
        <w:jc w:val="both"/>
        <w:rPr>
          <w:rFonts w:ascii="Calibri" w:hAnsi="Calibri"/>
        </w:rPr>
      </w:pPr>
      <w:r w:rsidRPr="00304150">
        <w:rPr>
          <w:rFonts w:ascii="Calibri" w:hAnsi="Calibri"/>
        </w:rPr>
        <w:t xml:space="preserve">Práva a povinnosti zmluvných strán neupravené v tejto zmluve sa riadia </w:t>
      </w:r>
      <w:r w:rsidR="0024673B" w:rsidRPr="00304150">
        <w:rPr>
          <w:rFonts w:ascii="Calibri" w:hAnsi="Calibri"/>
        </w:rPr>
        <w:t xml:space="preserve">príslušnými </w:t>
      </w:r>
      <w:r w:rsidRPr="00304150">
        <w:rPr>
          <w:rFonts w:ascii="Calibri" w:hAnsi="Calibri"/>
        </w:rPr>
        <w:t xml:space="preserve">ustanoveniami </w:t>
      </w:r>
      <w:r w:rsidR="0024673B" w:rsidRPr="00304150">
        <w:rPr>
          <w:rFonts w:ascii="Calibri" w:hAnsi="Calibri"/>
        </w:rPr>
        <w:t xml:space="preserve">Zákona o športe a </w:t>
      </w:r>
      <w:r w:rsidRPr="00304150">
        <w:rPr>
          <w:rFonts w:ascii="Calibri" w:hAnsi="Calibri"/>
        </w:rPr>
        <w:t xml:space="preserve">Občianskeho zákonníka. </w:t>
      </w:r>
    </w:p>
    <w:p w:rsidR="008570DF" w:rsidRPr="00304150" w:rsidRDefault="008570DF" w:rsidP="00B91C87">
      <w:pPr>
        <w:pStyle w:val="Hlavika"/>
        <w:numPr>
          <w:ilvl w:val="0"/>
          <w:numId w:val="26"/>
        </w:numPr>
        <w:tabs>
          <w:tab w:val="clear" w:pos="720"/>
          <w:tab w:val="num" w:pos="567"/>
        </w:tabs>
        <w:spacing w:after="60"/>
        <w:ind w:left="567" w:hanging="567"/>
        <w:jc w:val="both"/>
        <w:rPr>
          <w:rFonts w:ascii="Calibri" w:hAnsi="Calibri"/>
        </w:rPr>
      </w:pPr>
      <w:r w:rsidRPr="00304150">
        <w:rPr>
          <w:rFonts w:ascii="Calibri" w:hAnsi="Calibri"/>
        </w:rPr>
        <w:lastRenderedPageBreak/>
        <w:t xml:space="preserve">Zástupcovia oboch zmluvných strán vyhlasujú, že sú oprávnení túto zmluvu podpísať, že svoju vôľu uzavrieť túto zmluvu prejavili slobodne a vážne, že táto zmluva nebola uzavretá v tiesni ani za inak jednostranne nevýhodných podmienok, že svoje prejavy považujú za dostatočné, zrozumiteľné a určité, preto ju na znak súhlasu podpisujú. </w:t>
      </w:r>
    </w:p>
    <w:p w:rsidR="00304150" w:rsidRPr="00304150" w:rsidRDefault="008570DF" w:rsidP="00304150">
      <w:pPr>
        <w:pStyle w:val="Hlavika"/>
        <w:numPr>
          <w:ilvl w:val="0"/>
          <w:numId w:val="26"/>
        </w:numPr>
        <w:tabs>
          <w:tab w:val="clear" w:pos="720"/>
          <w:tab w:val="num" w:pos="567"/>
        </w:tabs>
        <w:spacing w:after="60"/>
        <w:ind w:left="567" w:hanging="567"/>
        <w:jc w:val="both"/>
        <w:rPr>
          <w:rFonts w:ascii="Calibri" w:hAnsi="Calibri"/>
        </w:rPr>
      </w:pPr>
      <w:r w:rsidRPr="00304150">
        <w:rPr>
          <w:rFonts w:ascii="Calibri" w:hAnsi="Calibri"/>
        </w:rPr>
        <w:t>Akékoľvek zmeny a dodatky k tejto zmluve je možné uskutočniť výlučne písomnou formou a po vzájomnej dohode oboch zmluvných strán.</w:t>
      </w:r>
    </w:p>
    <w:p w:rsidR="00304150" w:rsidRPr="00304150" w:rsidRDefault="00304150" w:rsidP="00304150">
      <w:pPr>
        <w:pStyle w:val="Hlavika"/>
        <w:numPr>
          <w:ilvl w:val="0"/>
          <w:numId w:val="26"/>
        </w:numPr>
        <w:tabs>
          <w:tab w:val="clear" w:pos="720"/>
          <w:tab w:val="num" w:pos="567"/>
        </w:tabs>
        <w:spacing w:after="60"/>
        <w:ind w:left="567" w:hanging="567"/>
        <w:jc w:val="both"/>
        <w:rPr>
          <w:rFonts w:ascii="Calibri" w:hAnsi="Calibri"/>
        </w:rPr>
      </w:pPr>
      <w:r w:rsidRPr="00304150">
        <w:rPr>
          <w:rFonts w:ascii="Calibri" w:hAnsi="Calibri" w:cs="Arial Narrow"/>
        </w:rPr>
        <w:t xml:space="preserve">Zmluvné strany sa zaväzujú, že všetky spory vyplývajúce z realizácie, výkladu alebo ukončenia tejto zmluvy budú riešiť predovšetkým cestou dohody. Ak nie je vyriešenie sporu cestou dohody možné, môže sa ktorákoľvek zo zmluvných strán obrátiť na miestny a vecne príslušný súd a riešiť spor súdnou cestou. </w:t>
      </w:r>
    </w:p>
    <w:p w:rsidR="00304150" w:rsidRPr="0049185F" w:rsidRDefault="00304150" w:rsidP="00304150">
      <w:pPr>
        <w:pStyle w:val="Hlavika"/>
        <w:numPr>
          <w:ilvl w:val="0"/>
          <w:numId w:val="26"/>
        </w:numPr>
        <w:tabs>
          <w:tab w:val="clear" w:pos="720"/>
          <w:tab w:val="num" w:pos="567"/>
        </w:tabs>
        <w:spacing w:after="60"/>
        <w:ind w:left="567" w:hanging="567"/>
        <w:jc w:val="both"/>
        <w:rPr>
          <w:rFonts w:ascii="Calibri" w:hAnsi="Calibri"/>
        </w:rPr>
      </w:pPr>
      <w:r w:rsidRPr="00304150">
        <w:rPr>
          <w:rFonts w:ascii="Calibri" w:hAnsi="Calibri" w:cs="Arial Narrow"/>
        </w:rPr>
        <w:t xml:space="preserve">Zmluvné strany sa dohodli, že pokiaľ v dôsledku zmeny či odlišného výkladu právnych predpisov alebo judikatúry súdu bude v niektorom z ustanovení tejto zmluvy nájdený dôvod neplatnosti právneho úkonu, zmluva ako celok naďalej platí, pričom za neplatnú bude možné považovať iba tú časť, ktorej sa dôvod neplatnosti priamo týka. Zmluvné strany sa zaväzujú toto ustanovenie doplniť či nahradiť novým dojednaním, ktoré bude zodpovedať aktuálnemu výkladu právnych predpisov a zmyslu a účelu tejto zmluvy. Pokiaľ v niektorých prípadoch nebude možné riešenie tu uvedené a zmluva by bola neplatná, zmluvné strany sa zaväzujú bezodkladne po tomto zistení uzavrieť novú zmluvu, v ktorej prípadný dôvod neplatnosti bude odstránený a doposiaľ prijaté plnenia budú započítané na </w:t>
      </w:r>
      <w:r w:rsidRPr="0049185F">
        <w:rPr>
          <w:rFonts w:ascii="Calibri" w:hAnsi="Calibri" w:cs="Arial Narrow"/>
        </w:rPr>
        <w:t>plnenie zmluvných strán podľa takejto novej zmluvy. Podmienky takejto novej zmluvy vychádzajú  pritom z pôvodnej zmluvy.</w:t>
      </w:r>
    </w:p>
    <w:p w:rsidR="00662181" w:rsidRPr="00304150" w:rsidRDefault="0024673B" w:rsidP="00B91C87">
      <w:pPr>
        <w:pStyle w:val="Hlavika"/>
        <w:numPr>
          <w:ilvl w:val="0"/>
          <w:numId w:val="26"/>
        </w:numPr>
        <w:tabs>
          <w:tab w:val="clear" w:pos="720"/>
          <w:tab w:val="num" w:pos="567"/>
        </w:tabs>
        <w:spacing w:after="60"/>
        <w:ind w:left="567" w:hanging="567"/>
        <w:jc w:val="both"/>
        <w:rPr>
          <w:rFonts w:ascii="Calibri" w:hAnsi="Calibri"/>
        </w:rPr>
      </w:pPr>
      <w:r w:rsidRPr="0049185F">
        <w:rPr>
          <w:rFonts w:ascii="Calibri" w:hAnsi="Calibri"/>
        </w:rPr>
        <w:t xml:space="preserve">Neoddeliteľnou súčasťou tejto zmluvy je výpis z informačného systému športu (ISŠ) o spôsobilosti prijímateľa verejných prostriedkov sponzorovaného. Počas nefunkčnosti </w:t>
      </w:r>
      <w:r w:rsidR="00662181" w:rsidRPr="0049185F">
        <w:rPr>
          <w:rFonts w:ascii="Calibri" w:hAnsi="Calibri"/>
        </w:rPr>
        <w:t xml:space="preserve">ISŠ je v </w:t>
      </w:r>
      <w:r w:rsidR="00662181" w:rsidRPr="0049185F">
        <w:rPr>
          <w:rFonts w:ascii="Calibri" w:hAnsi="Calibri" w:cs="Arial"/>
        </w:rPr>
        <w:t xml:space="preserve">súlade s § 50 ods. 4 písm. a) Zákona a Metodickým usmernením </w:t>
      </w:r>
      <w:proofErr w:type="spellStart"/>
      <w:r w:rsidR="00662181" w:rsidRPr="0049185F">
        <w:rPr>
          <w:rFonts w:ascii="Calibri" w:hAnsi="Calibri" w:cs="Arial"/>
        </w:rPr>
        <w:t>MŠVVaŠ</w:t>
      </w:r>
      <w:proofErr w:type="spellEnd"/>
      <w:r w:rsidR="00662181" w:rsidRPr="0049185F">
        <w:rPr>
          <w:rFonts w:ascii="Calibri" w:hAnsi="Calibri" w:cs="Arial"/>
        </w:rPr>
        <w:t xml:space="preserve"> SR </w:t>
      </w:r>
      <w:r w:rsidR="0049185F">
        <w:rPr>
          <w:rFonts w:ascii="Calibri" w:hAnsi="Calibri" w:cs="Arial"/>
        </w:rPr>
        <w:t xml:space="preserve">                  </w:t>
      </w:r>
      <w:r w:rsidR="00662181" w:rsidRPr="0049185F">
        <w:rPr>
          <w:rFonts w:ascii="Calibri" w:hAnsi="Calibri" w:cs="Arial"/>
        </w:rPr>
        <w:t>č. 11/2016 namiesto výpisu o spôsobilosti prijímateľa verejných prostriedkov súčasťou zmluvy o sponzorstve</w:t>
      </w:r>
      <w:r w:rsidR="00662181" w:rsidRPr="00304150">
        <w:rPr>
          <w:rFonts w:ascii="Calibri" w:hAnsi="Calibri" w:cs="Arial"/>
        </w:rPr>
        <w:t xml:space="preserve"> v športe :</w:t>
      </w:r>
    </w:p>
    <w:p w:rsidR="00662181" w:rsidRPr="00304150" w:rsidRDefault="00662181" w:rsidP="00B91C87">
      <w:pPr>
        <w:numPr>
          <w:ilvl w:val="0"/>
          <w:numId w:val="27"/>
        </w:numPr>
        <w:ind w:left="1134" w:hanging="567"/>
        <w:jc w:val="both"/>
        <w:rPr>
          <w:rFonts w:ascii="Calibri" w:hAnsi="Calibri" w:cs="Arial"/>
        </w:rPr>
      </w:pPr>
      <w:r w:rsidRPr="00304150">
        <w:rPr>
          <w:rFonts w:ascii="Calibri" w:hAnsi="Calibri" w:cs="Arial"/>
        </w:rPr>
        <w:t>tlačená verzia zobrazenia webovej stránky so zverejnenými údajmi  podľa odseku 1 a</w:t>
      </w:r>
    </w:p>
    <w:p w:rsidR="00662181" w:rsidRPr="00304150" w:rsidRDefault="00662181" w:rsidP="00B91C87">
      <w:pPr>
        <w:numPr>
          <w:ilvl w:val="0"/>
          <w:numId w:val="27"/>
        </w:numPr>
        <w:ind w:left="1134" w:hanging="567"/>
        <w:jc w:val="both"/>
        <w:rPr>
          <w:rFonts w:ascii="Calibri" w:hAnsi="Calibri" w:cs="Arial"/>
        </w:rPr>
      </w:pPr>
      <w:r w:rsidRPr="00304150">
        <w:rPr>
          <w:rFonts w:ascii="Calibri" w:hAnsi="Calibri" w:cs="Arial"/>
        </w:rPr>
        <w:t xml:space="preserve">čestné vyhlásenie sponzorovaného, že činnosť </w:t>
      </w:r>
      <w:r w:rsidR="005269EB">
        <w:rPr>
          <w:rFonts w:ascii="Calibri" w:hAnsi="Calibri" w:cs="Arial"/>
        </w:rPr>
        <w:t xml:space="preserve">sponzorovaného ako </w:t>
      </w:r>
      <w:r w:rsidRPr="00304150">
        <w:rPr>
          <w:rFonts w:ascii="Calibri" w:hAnsi="Calibri" w:cs="Arial"/>
        </w:rPr>
        <w:t>špor</w:t>
      </w:r>
      <w:r w:rsidR="005269EB">
        <w:rPr>
          <w:rFonts w:ascii="Calibri" w:hAnsi="Calibri" w:cs="Arial"/>
        </w:rPr>
        <w:t xml:space="preserve">tovej organizácie je v súlade s </w:t>
      </w:r>
      <w:r w:rsidRPr="00304150">
        <w:rPr>
          <w:rFonts w:ascii="Calibri" w:hAnsi="Calibri" w:cs="Arial"/>
        </w:rPr>
        <w:t xml:space="preserve">§ 19 až 23 </w:t>
      </w:r>
      <w:r w:rsidR="00B91C87" w:rsidRPr="00304150">
        <w:rPr>
          <w:rFonts w:ascii="Calibri" w:hAnsi="Calibri" w:cs="Arial"/>
        </w:rPr>
        <w:t>Z</w:t>
      </w:r>
      <w:r w:rsidRPr="00304150">
        <w:rPr>
          <w:rFonts w:ascii="Calibri" w:hAnsi="Calibri" w:cs="Arial"/>
        </w:rPr>
        <w:t xml:space="preserve">ákona </w:t>
      </w:r>
      <w:r w:rsidR="005269EB">
        <w:rPr>
          <w:rFonts w:ascii="Calibri" w:hAnsi="Calibri" w:cs="Arial"/>
        </w:rPr>
        <w:t>a že</w:t>
      </w:r>
      <w:r w:rsidRPr="00304150">
        <w:rPr>
          <w:rFonts w:ascii="Calibri" w:hAnsi="Calibri" w:cs="Arial"/>
        </w:rPr>
        <w:t xml:space="preserve"> mu nebola v lehote šesť mesiacov pred podpisom zmluvy o sponzorstve v športe uložená sankcia za závažné porušenie povinnosti podľa § 98 ods. 1 Zákona.</w:t>
      </w:r>
    </w:p>
    <w:p w:rsidR="0024673B" w:rsidRPr="00304150" w:rsidRDefault="0024673B" w:rsidP="00304150">
      <w:pPr>
        <w:pStyle w:val="Hlavika"/>
        <w:spacing w:after="60"/>
        <w:ind w:left="567"/>
        <w:rPr>
          <w:rFonts w:ascii="Calibri" w:hAnsi="Calibri"/>
        </w:rPr>
      </w:pPr>
    </w:p>
    <w:p w:rsidR="00F03FC0" w:rsidRPr="000D62F2" w:rsidRDefault="00A139FF">
      <w:pPr>
        <w:rPr>
          <w:rFonts w:ascii="Calibri" w:hAnsi="Calibri"/>
        </w:rPr>
      </w:pPr>
      <w:r w:rsidRPr="000D62F2">
        <w:rPr>
          <w:rFonts w:ascii="Calibri" w:hAnsi="Calibri"/>
        </w:rPr>
        <w:t xml:space="preserve">V </w:t>
      </w:r>
      <w:r w:rsidR="000D62F2" w:rsidRPr="000D62F2">
        <w:rPr>
          <w:rFonts w:ascii="Calibri" w:hAnsi="Calibri"/>
        </w:rPr>
        <w:t>Bratislave</w:t>
      </w:r>
      <w:r w:rsidRPr="000D62F2">
        <w:rPr>
          <w:rFonts w:ascii="Calibri" w:hAnsi="Calibri"/>
        </w:rPr>
        <w:t xml:space="preserve">, dňa </w:t>
      </w:r>
      <w:r w:rsidR="001574B2">
        <w:rPr>
          <w:rFonts w:ascii="Calibri" w:hAnsi="Calibri"/>
        </w:rPr>
        <w:t>10</w:t>
      </w:r>
      <w:r w:rsidR="000D62F2" w:rsidRPr="000D62F2">
        <w:rPr>
          <w:rFonts w:ascii="Calibri" w:hAnsi="Calibri"/>
        </w:rPr>
        <w:t xml:space="preserve">. </w:t>
      </w:r>
      <w:r w:rsidR="001574B2">
        <w:rPr>
          <w:rFonts w:ascii="Calibri" w:hAnsi="Calibri"/>
        </w:rPr>
        <w:t>8</w:t>
      </w:r>
      <w:r w:rsidR="000D62F2" w:rsidRPr="000D62F2">
        <w:rPr>
          <w:rFonts w:ascii="Calibri" w:hAnsi="Calibri"/>
        </w:rPr>
        <w:t>. 2017</w:t>
      </w:r>
      <w:r w:rsidR="008A50B8" w:rsidRPr="000D62F2">
        <w:rPr>
          <w:rFonts w:ascii="Calibri" w:hAnsi="Calibri"/>
        </w:rPr>
        <w:t xml:space="preserve">                                                  </w:t>
      </w:r>
      <w:r w:rsidR="000D62F2" w:rsidRPr="000D62F2">
        <w:rPr>
          <w:rFonts w:ascii="Calibri" w:hAnsi="Calibri"/>
        </w:rPr>
        <w:tab/>
        <w:t xml:space="preserve">V Bratislave, dňa __. </w:t>
      </w:r>
      <w:r w:rsidR="001574B2">
        <w:rPr>
          <w:rFonts w:ascii="Calibri" w:hAnsi="Calibri"/>
        </w:rPr>
        <w:t>8</w:t>
      </w:r>
      <w:r w:rsidR="000D62F2" w:rsidRPr="000D62F2">
        <w:rPr>
          <w:rFonts w:ascii="Calibri" w:hAnsi="Calibri"/>
        </w:rPr>
        <w:t xml:space="preserve">. 2017                                                  </w:t>
      </w:r>
    </w:p>
    <w:p w:rsidR="00A139FF" w:rsidRPr="000D62F2" w:rsidRDefault="00A139FF" w:rsidP="00A139FF">
      <w:pPr>
        <w:rPr>
          <w:rFonts w:ascii="Calibri" w:hAnsi="Calibri"/>
        </w:rPr>
      </w:pPr>
    </w:p>
    <w:p w:rsidR="007E5503" w:rsidRDefault="007E5503" w:rsidP="007E5503">
      <w:pPr>
        <w:rPr>
          <w:rFonts w:ascii="Calibri" w:hAnsi="Calibri"/>
        </w:rPr>
      </w:pPr>
    </w:p>
    <w:p w:rsidR="00DC1AEB" w:rsidRDefault="00DC1AEB" w:rsidP="007E5503">
      <w:pPr>
        <w:rPr>
          <w:rFonts w:ascii="Calibri" w:hAnsi="Calibri"/>
        </w:rPr>
      </w:pPr>
    </w:p>
    <w:p w:rsidR="00DC1AEB" w:rsidRDefault="00DC1AEB" w:rsidP="007E5503">
      <w:pPr>
        <w:rPr>
          <w:rFonts w:ascii="Calibri" w:hAnsi="Calibri"/>
        </w:rPr>
      </w:pPr>
    </w:p>
    <w:p w:rsidR="00DC1AEB" w:rsidRPr="000D62F2" w:rsidRDefault="00DC1AEB" w:rsidP="007E5503">
      <w:pPr>
        <w:rPr>
          <w:rFonts w:ascii="Calibri" w:hAnsi="Calibri"/>
        </w:rPr>
      </w:pPr>
    </w:p>
    <w:p w:rsidR="000D62F2" w:rsidRPr="000D62F2" w:rsidRDefault="000D62F2" w:rsidP="000D62F2">
      <w:pPr>
        <w:ind w:right="72"/>
        <w:rPr>
          <w:rFonts w:asciiTheme="minorHAnsi" w:hAnsiTheme="minorHAnsi" w:cs="Arial"/>
          <w:sz w:val="20"/>
          <w:szCs w:val="20"/>
        </w:rPr>
      </w:pPr>
      <w:r w:rsidRPr="000D62F2">
        <w:rPr>
          <w:rFonts w:asciiTheme="minorHAnsi" w:hAnsiTheme="minorHAnsi" w:cs="Arial"/>
          <w:sz w:val="20"/>
          <w:szCs w:val="20"/>
        </w:rPr>
        <w:t xml:space="preserve">pečiatka a podpis osoby oprávnenej </w:t>
      </w:r>
      <w:r w:rsidRPr="000D62F2">
        <w:rPr>
          <w:rFonts w:asciiTheme="minorHAnsi" w:hAnsiTheme="minorHAnsi" w:cs="Arial"/>
          <w:sz w:val="20"/>
          <w:szCs w:val="20"/>
        </w:rPr>
        <w:tab/>
        <w:t xml:space="preserve">   </w:t>
      </w:r>
      <w:r w:rsidRPr="000D62F2">
        <w:rPr>
          <w:rFonts w:asciiTheme="minorHAnsi" w:hAnsiTheme="minorHAnsi" w:cs="Arial"/>
          <w:sz w:val="20"/>
          <w:szCs w:val="20"/>
        </w:rPr>
        <w:tab/>
      </w:r>
      <w:r w:rsidRPr="000D62F2">
        <w:rPr>
          <w:rFonts w:asciiTheme="minorHAnsi" w:hAnsiTheme="minorHAnsi" w:cs="Arial"/>
          <w:sz w:val="20"/>
          <w:szCs w:val="20"/>
        </w:rPr>
        <w:tab/>
      </w:r>
      <w:r w:rsidRPr="000D62F2">
        <w:rPr>
          <w:rFonts w:asciiTheme="minorHAnsi" w:hAnsiTheme="minorHAnsi" w:cs="Arial"/>
          <w:sz w:val="20"/>
          <w:szCs w:val="20"/>
        </w:rPr>
        <w:tab/>
        <w:t>pečiatka a podpis osoby oprávnenej</w:t>
      </w:r>
    </w:p>
    <w:p w:rsidR="000D62F2" w:rsidRPr="000D62F2" w:rsidRDefault="000D62F2" w:rsidP="000D62F2">
      <w:pPr>
        <w:ind w:right="-108"/>
        <w:rPr>
          <w:rFonts w:asciiTheme="minorHAnsi" w:hAnsiTheme="minorHAnsi" w:cs="Arial"/>
          <w:sz w:val="20"/>
          <w:szCs w:val="20"/>
        </w:rPr>
      </w:pPr>
      <w:r w:rsidRPr="000D62F2">
        <w:rPr>
          <w:rFonts w:asciiTheme="minorHAnsi" w:hAnsiTheme="minorHAnsi" w:cs="Arial"/>
          <w:sz w:val="20"/>
          <w:szCs w:val="20"/>
        </w:rPr>
        <w:t>konať v mene sponzora -</w:t>
      </w:r>
      <w:r w:rsidRPr="000D62F2">
        <w:rPr>
          <w:rFonts w:asciiTheme="minorHAnsi" w:hAnsiTheme="minorHAnsi" w:cs="Arial"/>
          <w:sz w:val="20"/>
          <w:szCs w:val="20"/>
        </w:rPr>
        <w:tab/>
      </w:r>
      <w:r w:rsidRPr="000D62F2">
        <w:rPr>
          <w:rFonts w:asciiTheme="minorHAnsi" w:hAnsiTheme="minorHAnsi" w:cs="Arial"/>
          <w:sz w:val="20"/>
          <w:szCs w:val="20"/>
        </w:rPr>
        <w:tab/>
      </w:r>
      <w:r w:rsidRPr="000D62F2">
        <w:rPr>
          <w:rFonts w:asciiTheme="minorHAnsi" w:hAnsiTheme="minorHAnsi" w:cs="Arial"/>
          <w:sz w:val="20"/>
          <w:szCs w:val="20"/>
        </w:rPr>
        <w:tab/>
      </w:r>
      <w:r w:rsidRPr="000D62F2">
        <w:rPr>
          <w:rFonts w:asciiTheme="minorHAnsi" w:hAnsiTheme="minorHAnsi" w:cs="Arial"/>
          <w:sz w:val="20"/>
          <w:szCs w:val="20"/>
        </w:rPr>
        <w:tab/>
      </w:r>
      <w:r w:rsidRPr="000D62F2">
        <w:rPr>
          <w:rFonts w:asciiTheme="minorHAnsi" w:hAnsiTheme="minorHAnsi" w:cs="Arial"/>
          <w:sz w:val="20"/>
          <w:szCs w:val="20"/>
        </w:rPr>
        <w:tab/>
      </w:r>
      <w:r w:rsidRPr="000D62F2">
        <w:rPr>
          <w:rFonts w:asciiTheme="minorHAnsi" w:hAnsiTheme="minorHAnsi" w:cs="Arial"/>
          <w:sz w:val="20"/>
          <w:szCs w:val="20"/>
        </w:rPr>
        <w:tab/>
        <w:t>konať v mene sponzorovaného –</w:t>
      </w:r>
    </w:p>
    <w:p w:rsidR="000D62F2" w:rsidRPr="000D62F2" w:rsidRDefault="000D62F2" w:rsidP="000D62F2">
      <w:pPr>
        <w:ind w:left="5760" w:right="-108" w:hanging="5760"/>
        <w:rPr>
          <w:rFonts w:asciiTheme="minorHAnsi" w:hAnsiTheme="minorHAnsi" w:cs="Arial"/>
          <w:b/>
          <w:sz w:val="20"/>
          <w:szCs w:val="20"/>
        </w:rPr>
      </w:pPr>
      <w:r w:rsidRPr="000D62F2">
        <w:rPr>
          <w:rFonts w:asciiTheme="minorHAnsi" w:hAnsiTheme="minorHAnsi" w:cs="Arial"/>
          <w:b/>
          <w:bCs/>
          <w:sz w:val="20"/>
          <w:szCs w:val="20"/>
        </w:rPr>
        <w:t>DERMASON, s. r. o.</w:t>
      </w:r>
      <w:r w:rsidRPr="000D62F2">
        <w:rPr>
          <w:rFonts w:asciiTheme="minorHAnsi" w:hAnsiTheme="minorHAnsi" w:cs="Arial"/>
          <w:b/>
          <w:iCs/>
          <w:sz w:val="20"/>
          <w:szCs w:val="20"/>
        </w:rPr>
        <w:tab/>
      </w:r>
      <w:r w:rsidRPr="000D62F2">
        <w:rPr>
          <w:rFonts w:asciiTheme="minorHAnsi" w:hAnsiTheme="minorHAnsi"/>
          <w:b/>
          <w:bCs/>
          <w:sz w:val="20"/>
          <w:szCs w:val="20"/>
        </w:rPr>
        <w:t>Klub ľadových športov KRYHA v Bratislave</w:t>
      </w:r>
    </w:p>
    <w:p w:rsidR="000D62F2" w:rsidRPr="000D62F2" w:rsidRDefault="000D62F2" w:rsidP="000D62F2">
      <w:pPr>
        <w:pStyle w:val="Zarkazkladnhotextu3"/>
        <w:tabs>
          <w:tab w:val="left" w:pos="851"/>
        </w:tabs>
        <w:ind w:left="0" w:right="-285"/>
        <w:rPr>
          <w:rFonts w:asciiTheme="minorHAnsi" w:hAnsiTheme="minorHAnsi" w:cs="Arial"/>
          <w:b/>
          <w:sz w:val="20"/>
          <w:szCs w:val="20"/>
        </w:rPr>
      </w:pPr>
    </w:p>
    <w:p w:rsidR="000D62F2" w:rsidRPr="000D62F2" w:rsidRDefault="000D62F2" w:rsidP="000D62F2">
      <w:pPr>
        <w:pStyle w:val="Zarkazkladnhotextu3"/>
        <w:tabs>
          <w:tab w:val="left" w:pos="851"/>
        </w:tabs>
        <w:ind w:left="0" w:right="-285"/>
        <w:rPr>
          <w:rFonts w:asciiTheme="minorHAnsi" w:hAnsiTheme="minorHAnsi" w:cs="Arial"/>
          <w:b/>
          <w:sz w:val="24"/>
          <w:szCs w:val="24"/>
        </w:rPr>
      </w:pPr>
    </w:p>
    <w:p w:rsidR="000D62F2" w:rsidRPr="00545DF5" w:rsidRDefault="000D62F2" w:rsidP="000D62F2">
      <w:pPr>
        <w:pStyle w:val="Zarkazkladnhotextu3"/>
        <w:tabs>
          <w:tab w:val="left" w:pos="851"/>
        </w:tabs>
        <w:ind w:left="0" w:right="-285"/>
        <w:rPr>
          <w:rFonts w:asciiTheme="minorHAnsi" w:hAnsiTheme="minorHAnsi" w:cs="Arial"/>
          <w:b/>
          <w:sz w:val="24"/>
          <w:szCs w:val="24"/>
        </w:rPr>
      </w:pPr>
      <w:r w:rsidRPr="0049185F">
        <w:rPr>
          <w:rFonts w:asciiTheme="minorHAnsi" w:hAnsiTheme="minorHAnsi" w:cs="Arial"/>
          <w:b/>
          <w:sz w:val="24"/>
          <w:szCs w:val="24"/>
        </w:rPr>
        <w:t>Peter Repák</w:t>
      </w:r>
      <w:r w:rsidRPr="0049185F">
        <w:rPr>
          <w:rFonts w:asciiTheme="minorHAnsi" w:hAnsiTheme="minorHAnsi" w:cs="Arial"/>
          <w:b/>
          <w:sz w:val="24"/>
          <w:szCs w:val="24"/>
        </w:rPr>
        <w:tab/>
      </w:r>
      <w:r w:rsidRPr="0049185F">
        <w:rPr>
          <w:rFonts w:asciiTheme="minorHAnsi" w:hAnsiTheme="minorHAnsi" w:cs="Arial"/>
          <w:b/>
          <w:sz w:val="24"/>
          <w:szCs w:val="24"/>
        </w:rPr>
        <w:tab/>
      </w:r>
      <w:r w:rsidRPr="0049185F">
        <w:rPr>
          <w:rFonts w:asciiTheme="minorHAnsi" w:hAnsiTheme="minorHAnsi" w:cs="Arial"/>
          <w:b/>
          <w:sz w:val="24"/>
          <w:szCs w:val="24"/>
        </w:rPr>
        <w:tab/>
      </w:r>
      <w:r w:rsidRPr="0049185F">
        <w:rPr>
          <w:rFonts w:asciiTheme="minorHAnsi" w:hAnsiTheme="minorHAnsi" w:cs="Arial"/>
          <w:b/>
          <w:sz w:val="24"/>
          <w:szCs w:val="24"/>
        </w:rPr>
        <w:tab/>
        <w:t xml:space="preserve">     </w:t>
      </w:r>
      <w:r w:rsidRPr="0049185F">
        <w:rPr>
          <w:rFonts w:asciiTheme="minorHAnsi" w:hAnsiTheme="minorHAnsi" w:cs="Arial"/>
          <w:b/>
          <w:sz w:val="24"/>
          <w:szCs w:val="24"/>
        </w:rPr>
        <w:tab/>
      </w:r>
      <w:r w:rsidRPr="0049185F">
        <w:rPr>
          <w:rFonts w:asciiTheme="minorHAnsi" w:hAnsiTheme="minorHAnsi" w:cs="Arial"/>
          <w:b/>
          <w:sz w:val="24"/>
          <w:szCs w:val="24"/>
        </w:rPr>
        <w:tab/>
      </w:r>
      <w:r w:rsidRPr="0049185F">
        <w:rPr>
          <w:rFonts w:asciiTheme="minorHAnsi" w:hAnsiTheme="minorHAnsi" w:cs="Arial"/>
          <w:b/>
          <w:sz w:val="24"/>
          <w:szCs w:val="24"/>
        </w:rPr>
        <w:tab/>
      </w:r>
      <w:r w:rsidR="001574B2" w:rsidRPr="00545DF5">
        <w:rPr>
          <w:rFonts w:asciiTheme="minorHAnsi" w:hAnsiTheme="minorHAnsi" w:cs="Arial"/>
          <w:b/>
          <w:sz w:val="24"/>
          <w:szCs w:val="24"/>
        </w:rPr>
        <w:t xml:space="preserve">Jela </w:t>
      </w:r>
      <w:proofErr w:type="spellStart"/>
      <w:r w:rsidR="001574B2" w:rsidRPr="00545DF5">
        <w:rPr>
          <w:rFonts w:asciiTheme="minorHAnsi" w:hAnsiTheme="minorHAnsi" w:cs="TrebuchetMS-Bold"/>
          <w:b/>
          <w:bCs/>
          <w:sz w:val="24"/>
          <w:szCs w:val="24"/>
        </w:rPr>
        <w:t>Pavlaková</w:t>
      </w:r>
      <w:proofErr w:type="spellEnd"/>
      <w:r w:rsidR="001574B2" w:rsidRPr="00545DF5">
        <w:rPr>
          <w:rFonts w:asciiTheme="minorHAnsi" w:hAnsiTheme="minorHAnsi" w:cs="TrebuchetMS-Bold"/>
          <w:b/>
          <w:bCs/>
          <w:sz w:val="24"/>
          <w:szCs w:val="24"/>
        </w:rPr>
        <w:t xml:space="preserve"> </w:t>
      </w:r>
    </w:p>
    <w:p w:rsidR="00F03FC0" w:rsidRPr="00545DF5" w:rsidRDefault="000D62F2" w:rsidP="00E33411">
      <w:pPr>
        <w:pStyle w:val="Zarkazkladnhotextu3"/>
        <w:tabs>
          <w:tab w:val="left" w:pos="851"/>
        </w:tabs>
        <w:ind w:left="0" w:right="-285"/>
        <w:rPr>
          <w:rFonts w:asciiTheme="minorHAnsi" w:hAnsiTheme="minorHAnsi"/>
          <w:sz w:val="24"/>
          <w:szCs w:val="24"/>
        </w:rPr>
      </w:pPr>
      <w:r w:rsidRPr="0049185F">
        <w:rPr>
          <w:rFonts w:asciiTheme="minorHAnsi" w:hAnsiTheme="minorHAnsi" w:cs="Arial"/>
          <w:sz w:val="24"/>
          <w:szCs w:val="24"/>
        </w:rPr>
        <w:t>konateľ</w:t>
      </w:r>
      <w:r w:rsidRPr="0049185F">
        <w:rPr>
          <w:rFonts w:asciiTheme="minorHAnsi" w:hAnsiTheme="minorHAnsi" w:cs="Arial"/>
          <w:sz w:val="24"/>
          <w:szCs w:val="24"/>
        </w:rPr>
        <w:tab/>
      </w:r>
      <w:r w:rsidRPr="0049185F">
        <w:rPr>
          <w:rFonts w:asciiTheme="minorHAnsi" w:hAnsiTheme="minorHAnsi" w:cs="Arial"/>
          <w:sz w:val="24"/>
          <w:szCs w:val="24"/>
        </w:rPr>
        <w:tab/>
      </w:r>
      <w:r w:rsidRPr="0049185F">
        <w:rPr>
          <w:rFonts w:asciiTheme="minorHAnsi" w:hAnsiTheme="minorHAnsi" w:cs="Arial"/>
          <w:sz w:val="24"/>
          <w:szCs w:val="24"/>
        </w:rPr>
        <w:tab/>
      </w:r>
      <w:r w:rsidRPr="0049185F">
        <w:rPr>
          <w:rFonts w:asciiTheme="minorHAnsi" w:hAnsiTheme="minorHAnsi" w:cs="Arial"/>
          <w:sz w:val="24"/>
          <w:szCs w:val="24"/>
        </w:rPr>
        <w:tab/>
      </w:r>
      <w:r w:rsidRPr="0049185F">
        <w:rPr>
          <w:rFonts w:asciiTheme="minorHAnsi" w:hAnsiTheme="minorHAnsi" w:cs="Arial"/>
          <w:sz w:val="24"/>
          <w:szCs w:val="24"/>
        </w:rPr>
        <w:tab/>
      </w:r>
      <w:r w:rsidRPr="0049185F">
        <w:rPr>
          <w:rFonts w:asciiTheme="minorHAnsi" w:hAnsiTheme="minorHAnsi" w:cs="Arial"/>
          <w:sz w:val="24"/>
          <w:szCs w:val="24"/>
        </w:rPr>
        <w:tab/>
      </w:r>
      <w:r w:rsidRPr="0049185F">
        <w:rPr>
          <w:rFonts w:asciiTheme="minorHAnsi" w:hAnsiTheme="minorHAnsi" w:cs="Arial"/>
          <w:sz w:val="24"/>
          <w:szCs w:val="24"/>
        </w:rPr>
        <w:tab/>
      </w:r>
      <w:r w:rsidRPr="0049185F">
        <w:rPr>
          <w:rFonts w:asciiTheme="minorHAnsi" w:hAnsiTheme="minorHAnsi" w:cs="Arial"/>
          <w:sz w:val="24"/>
          <w:szCs w:val="24"/>
        </w:rPr>
        <w:tab/>
      </w:r>
      <w:r w:rsidR="001574B2" w:rsidRPr="00545DF5">
        <w:rPr>
          <w:rFonts w:asciiTheme="minorHAnsi" w:hAnsiTheme="minorHAnsi" w:cs="TrebuchetMS"/>
          <w:sz w:val="24"/>
          <w:szCs w:val="24"/>
        </w:rPr>
        <w:t>športový riaditeľ</w:t>
      </w:r>
    </w:p>
    <w:sectPr w:rsidR="00F03FC0" w:rsidRPr="00545DF5" w:rsidSect="0080640B">
      <w:footerReference w:type="first" r:id="rId9"/>
      <w:footnotePr>
        <w:numRestart w:val="eachPage"/>
      </w:footnotePr>
      <w:endnotePr>
        <w:numFmt w:val="decimal"/>
        <w:numStart w:val="0"/>
      </w:endnotePr>
      <w:pgSz w:w="11911" w:h="16832" w:code="9"/>
      <w:pgMar w:top="1134" w:right="1247" w:bottom="1134" w:left="1247"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7B" w:rsidRDefault="0053267B">
      <w:r>
        <w:separator/>
      </w:r>
    </w:p>
  </w:endnote>
  <w:endnote w:type="continuationSeparator" w:id="0">
    <w:p w:rsidR="0053267B" w:rsidRDefault="005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rebuchetMS-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0" w:rsidRDefault="0053267B">
    <w:pPr>
      <w:pStyle w:val="Pta"/>
      <w:jc w:val="center"/>
    </w:pPr>
    <w:r>
      <w:fldChar w:fldCharType="begin"/>
    </w:r>
    <w:r>
      <w:instrText xml:space="preserve"> PAGE   \* MERGEFORMAT </w:instrText>
    </w:r>
    <w:r>
      <w:fldChar w:fldCharType="separate"/>
    </w:r>
    <w:r w:rsidR="007F551A">
      <w:rPr>
        <w:noProof/>
      </w:rPr>
      <w:t>1</w:t>
    </w:r>
    <w:r>
      <w:rPr>
        <w:noProof/>
      </w:rPr>
      <w:fldChar w:fldCharType="end"/>
    </w:r>
  </w:p>
  <w:p w:rsidR="00304150" w:rsidRDefault="003041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7B" w:rsidRDefault="0053267B">
      <w:r>
        <w:separator/>
      </w:r>
    </w:p>
  </w:footnote>
  <w:footnote w:type="continuationSeparator" w:id="0">
    <w:p w:rsidR="0053267B" w:rsidRDefault="0053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BDA"/>
    <w:multiLevelType w:val="singleLevel"/>
    <w:tmpl w:val="F6B65830"/>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1">
    <w:nsid w:val="07736F3C"/>
    <w:multiLevelType w:val="multilevel"/>
    <w:tmpl w:val="2AF2E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42D73"/>
    <w:multiLevelType w:val="hybridMultilevel"/>
    <w:tmpl w:val="B54A530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E6D2547"/>
    <w:multiLevelType w:val="hybridMultilevel"/>
    <w:tmpl w:val="8A602B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A80AAA"/>
    <w:multiLevelType w:val="multilevel"/>
    <w:tmpl w:val="9800D0B2"/>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righ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righ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right"/>
      <w:pPr>
        <w:ind w:left="6480" w:firstLine="12600"/>
      </w:pPr>
      <w:rPr>
        <w:rFonts w:cs="Times New Roman"/>
        <w:u w:val="none"/>
      </w:rPr>
    </w:lvl>
  </w:abstractNum>
  <w:abstractNum w:abstractNumId="5">
    <w:nsid w:val="2310548F"/>
    <w:multiLevelType w:val="hybridMultilevel"/>
    <w:tmpl w:val="CF9C12F2"/>
    <w:lvl w:ilvl="0" w:tplc="6BA2B04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3F36322"/>
    <w:multiLevelType w:val="hybridMultilevel"/>
    <w:tmpl w:val="90E4DED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D13962"/>
    <w:multiLevelType w:val="hybridMultilevel"/>
    <w:tmpl w:val="DE54019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nsid w:val="2C2673A0"/>
    <w:multiLevelType w:val="hybridMultilevel"/>
    <w:tmpl w:val="11B6F08E"/>
    <w:lvl w:ilvl="0" w:tplc="14D446AA">
      <w:start w:val="1"/>
      <w:numFmt w:val="lowerLetter"/>
      <w:lvlText w:val="%1)"/>
      <w:lvlJc w:val="left"/>
      <w:pPr>
        <w:tabs>
          <w:tab w:val="num" w:pos="361"/>
        </w:tabs>
        <w:ind w:left="361"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33172541"/>
    <w:multiLevelType w:val="singleLevel"/>
    <w:tmpl w:val="D4E04BA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0">
    <w:nsid w:val="335800E9"/>
    <w:multiLevelType w:val="multilevel"/>
    <w:tmpl w:val="53B2611A"/>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righ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righ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right"/>
      <w:pPr>
        <w:ind w:left="6480" w:firstLine="12600"/>
      </w:pPr>
      <w:rPr>
        <w:rFonts w:cs="Times New Roman"/>
        <w:u w:val="none"/>
      </w:rPr>
    </w:lvl>
  </w:abstractNum>
  <w:abstractNum w:abstractNumId="11">
    <w:nsid w:val="35D2777A"/>
    <w:multiLevelType w:val="hybridMultilevel"/>
    <w:tmpl w:val="6C7E801E"/>
    <w:lvl w:ilvl="0" w:tplc="2916BF3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6354967"/>
    <w:multiLevelType w:val="multilevel"/>
    <w:tmpl w:val="96FE0888"/>
    <w:lvl w:ilvl="0">
      <w:start w:val="4"/>
      <w:numFmt w:val="decimal"/>
      <w:lvlText w:val="(%1)"/>
      <w:lvlJc w:val="left"/>
      <w:pPr>
        <w:ind w:left="720" w:firstLine="1080"/>
      </w:pPr>
      <w:rPr>
        <w:rFonts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righ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righ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right"/>
      <w:pPr>
        <w:ind w:left="6480" w:firstLine="12600"/>
      </w:pPr>
      <w:rPr>
        <w:rFonts w:cs="Times New Roman"/>
        <w:u w:val="none"/>
      </w:rPr>
    </w:lvl>
  </w:abstractNum>
  <w:abstractNum w:abstractNumId="13">
    <w:nsid w:val="3B963981"/>
    <w:multiLevelType w:val="hybridMultilevel"/>
    <w:tmpl w:val="6AB41398"/>
    <w:lvl w:ilvl="0" w:tplc="2916BF3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42923AD"/>
    <w:multiLevelType w:val="hybridMultilevel"/>
    <w:tmpl w:val="C3621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D33233"/>
    <w:multiLevelType w:val="multilevel"/>
    <w:tmpl w:val="384E6160"/>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righ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righ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right"/>
      <w:pPr>
        <w:ind w:left="6480" w:firstLine="12600"/>
      </w:pPr>
      <w:rPr>
        <w:rFonts w:cs="Times New Roman"/>
        <w:u w:val="none"/>
      </w:rPr>
    </w:lvl>
  </w:abstractNum>
  <w:abstractNum w:abstractNumId="16">
    <w:nsid w:val="53372B2B"/>
    <w:multiLevelType w:val="hybridMultilevel"/>
    <w:tmpl w:val="6BBCA8FA"/>
    <w:lvl w:ilvl="0" w:tplc="D4D4456A">
      <w:start w:val="1"/>
      <w:numFmt w:val="lowerLetter"/>
      <w:lvlText w:val="%1)"/>
      <w:lvlJc w:val="left"/>
      <w:pPr>
        <w:tabs>
          <w:tab w:val="num" w:pos="643"/>
        </w:tabs>
        <w:ind w:left="643" w:hanging="360"/>
      </w:pPr>
      <w:rPr>
        <w:rFonts w:hint="default"/>
      </w:rPr>
    </w:lvl>
    <w:lvl w:ilvl="1" w:tplc="B18A86F4">
      <w:start w:val="1"/>
      <w:numFmt w:val="decimal"/>
      <w:lvlText w:val="%2."/>
      <w:lvlJc w:val="left"/>
      <w:pPr>
        <w:tabs>
          <w:tab w:val="num" w:pos="1363"/>
        </w:tabs>
        <w:ind w:left="1363" w:hanging="360"/>
      </w:pPr>
      <w:rPr>
        <w:rFonts w:hint="default"/>
      </w:rPr>
    </w:lvl>
    <w:lvl w:ilvl="2" w:tplc="284EB332">
      <w:start w:val="1"/>
      <w:numFmt w:val="upperRoman"/>
      <w:lvlText w:val="%3."/>
      <w:lvlJc w:val="left"/>
      <w:pPr>
        <w:tabs>
          <w:tab w:val="num" w:pos="2623"/>
        </w:tabs>
        <w:ind w:left="2623" w:hanging="720"/>
      </w:pPr>
      <w:rPr>
        <w:rFonts w:hint="default"/>
      </w:r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nsid w:val="567225A4"/>
    <w:multiLevelType w:val="hybridMultilevel"/>
    <w:tmpl w:val="27625A50"/>
    <w:lvl w:ilvl="0" w:tplc="1A6A94B4">
      <w:start w:val="4"/>
      <w:numFmt w:val="lowerLetter"/>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5A333006"/>
    <w:multiLevelType w:val="hybridMultilevel"/>
    <w:tmpl w:val="24D43DD0"/>
    <w:lvl w:ilvl="0" w:tplc="0E4023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AE311D1"/>
    <w:multiLevelType w:val="hybridMultilevel"/>
    <w:tmpl w:val="59E8946E"/>
    <w:lvl w:ilvl="0" w:tplc="9AFEA148">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68C103E0"/>
    <w:multiLevelType w:val="hybridMultilevel"/>
    <w:tmpl w:val="56125702"/>
    <w:lvl w:ilvl="0" w:tplc="70A8402C">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1">
    <w:nsid w:val="6C745DDB"/>
    <w:multiLevelType w:val="multilevel"/>
    <w:tmpl w:val="D932CF0C"/>
    <w:lvl w:ilvl="0">
      <w:start w:val="1"/>
      <w:numFmt w:val="lowerLetter"/>
      <w:lvlText w:val="%1."/>
      <w:lvlJc w:val="left"/>
      <w:pPr>
        <w:ind w:left="2160" w:firstLine="1800"/>
      </w:pPr>
      <w:rPr>
        <w:u w:val="none"/>
      </w:rPr>
    </w:lvl>
    <w:lvl w:ilvl="1">
      <w:start w:val="1"/>
      <w:numFmt w:val="lowerLetter"/>
      <w:lvlText w:val="%2."/>
      <w:lvlJc w:val="left"/>
      <w:pPr>
        <w:ind w:left="2880" w:firstLine="2520"/>
      </w:pPr>
      <w:rPr>
        <w:rFonts w:cs="Times New Roman"/>
        <w:u w:val="none"/>
      </w:rPr>
    </w:lvl>
    <w:lvl w:ilvl="2">
      <w:start w:val="1"/>
      <w:numFmt w:val="lowerRoman"/>
      <w:lvlText w:val="%3."/>
      <w:lvlJc w:val="right"/>
      <w:pPr>
        <w:ind w:left="3600" w:firstLine="3240"/>
      </w:pPr>
      <w:rPr>
        <w:rFonts w:cs="Times New Roman"/>
        <w:u w:val="none"/>
      </w:rPr>
    </w:lvl>
    <w:lvl w:ilvl="3">
      <w:start w:val="1"/>
      <w:numFmt w:val="decimal"/>
      <w:lvlText w:val="%4."/>
      <w:lvlJc w:val="left"/>
      <w:pPr>
        <w:ind w:left="4320" w:firstLine="3960"/>
      </w:pPr>
      <w:rPr>
        <w:rFonts w:cs="Times New Roman"/>
        <w:u w:val="none"/>
      </w:rPr>
    </w:lvl>
    <w:lvl w:ilvl="4">
      <w:start w:val="1"/>
      <w:numFmt w:val="lowerLetter"/>
      <w:lvlText w:val="%5."/>
      <w:lvlJc w:val="left"/>
      <w:pPr>
        <w:ind w:left="5040" w:firstLine="4680"/>
      </w:pPr>
      <w:rPr>
        <w:rFonts w:cs="Times New Roman"/>
        <w:u w:val="none"/>
      </w:rPr>
    </w:lvl>
    <w:lvl w:ilvl="5">
      <w:start w:val="1"/>
      <w:numFmt w:val="lowerRoman"/>
      <w:lvlText w:val="%6."/>
      <w:lvlJc w:val="right"/>
      <w:pPr>
        <w:ind w:left="5760" w:firstLine="5400"/>
      </w:pPr>
      <w:rPr>
        <w:rFonts w:cs="Times New Roman"/>
        <w:u w:val="none"/>
      </w:rPr>
    </w:lvl>
    <w:lvl w:ilvl="6">
      <w:start w:val="1"/>
      <w:numFmt w:val="decimal"/>
      <w:lvlText w:val="%7."/>
      <w:lvlJc w:val="left"/>
      <w:pPr>
        <w:ind w:left="6480" w:firstLine="6120"/>
      </w:pPr>
      <w:rPr>
        <w:rFonts w:cs="Times New Roman"/>
        <w:u w:val="none"/>
      </w:rPr>
    </w:lvl>
    <w:lvl w:ilvl="7">
      <w:start w:val="1"/>
      <w:numFmt w:val="lowerLetter"/>
      <w:lvlText w:val="%8."/>
      <w:lvlJc w:val="left"/>
      <w:pPr>
        <w:ind w:left="7200" w:firstLine="6840"/>
      </w:pPr>
      <w:rPr>
        <w:rFonts w:cs="Times New Roman"/>
        <w:u w:val="none"/>
      </w:rPr>
    </w:lvl>
    <w:lvl w:ilvl="8">
      <w:start w:val="1"/>
      <w:numFmt w:val="lowerRoman"/>
      <w:lvlText w:val="%9."/>
      <w:lvlJc w:val="right"/>
      <w:pPr>
        <w:ind w:left="7920" w:firstLine="7560"/>
      </w:pPr>
      <w:rPr>
        <w:rFonts w:cs="Times New Roman"/>
        <w:u w:val="none"/>
      </w:rPr>
    </w:lvl>
  </w:abstractNum>
  <w:abstractNum w:abstractNumId="22">
    <w:nsid w:val="73DD2493"/>
    <w:multiLevelType w:val="hybridMultilevel"/>
    <w:tmpl w:val="99D4D420"/>
    <w:lvl w:ilvl="0" w:tplc="BB9E1180">
      <w:start w:val="1"/>
      <w:numFmt w:val="decimal"/>
      <w:lvlText w:val="%1."/>
      <w:lvlJc w:val="left"/>
      <w:pPr>
        <w:tabs>
          <w:tab w:val="num" w:pos="720"/>
        </w:tabs>
        <w:ind w:left="720" w:hanging="360"/>
      </w:pPr>
      <w:rPr>
        <w:rFonts w:hint="default"/>
      </w:rPr>
    </w:lvl>
    <w:lvl w:ilvl="1" w:tplc="5958E69C">
      <w:start w:val="1"/>
      <w:numFmt w:val="low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73EB4488"/>
    <w:multiLevelType w:val="hybridMultilevel"/>
    <w:tmpl w:val="1532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9C2570A"/>
    <w:multiLevelType w:val="singleLevel"/>
    <w:tmpl w:val="539AA72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7AAD1C2A"/>
    <w:multiLevelType w:val="hybridMultilevel"/>
    <w:tmpl w:val="6192773A"/>
    <w:lvl w:ilvl="0" w:tplc="14D446AA">
      <w:start w:val="1"/>
      <w:numFmt w:val="lowerLetter"/>
      <w:lvlText w:val="%1)"/>
      <w:lvlJc w:val="left"/>
      <w:pPr>
        <w:tabs>
          <w:tab w:val="num" w:pos="361"/>
        </w:tabs>
        <w:ind w:left="361"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7B3A447C"/>
    <w:multiLevelType w:val="hybridMultilevel"/>
    <w:tmpl w:val="45B8F028"/>
    <w:lvl w:ilvl="0" w:tplc="2916BF3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7B414E12"/>
    <w:multiLevelType w:val="hybridMultilevel"/>
    <w:tmpl w:val="78360A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B9E25D0"/>
    <w:multiLevelType w:val="multilevel"/>
    <w:tmpl w:val="BE9AD574"/>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righ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righ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right"/>
      <w:pPr>
        <w:ind w:left="6480" w:firstLine="12600"/>
      </w:pPr>
      <w:rPr>
        <w:rFonts w:cs="Times New Roman"/>
        <w:u w:val="none"/>
      </w:rPr>
    </w:lvl>
  </w:abstractNum>
  <w:num w:numId="1">
    <w:abstractNumId w:val="5"/>
  </w:num>
  <w:num w:numId="2">
    <w:abstractNumId w:val="8"/>
  </w:num>
  <w:num w:numId="3">
    <w:abstractNumId w:val="26"/>
  </w:num>
  <w:num w:numId="4">
    <w:abstractNumId w:val="25"/>
  </w:num>
  <w:num w:numId="5">
    <w:abstractNumId w:val="13"/>
  </w:num>
  <w:num w:numId="6">
    <w:abstractNumId w:val="11"/>
  </w:num>
  <w:num w:numId="7">
    <w:abstractNumId w:val="24"/>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lvlOverride w:ilvl="0">
      <w:startOverride w:val="1"/>
    </w:lvlOverride>
  </w:num>
  <w:num w:numId="11">
    <w:abstractNumId w:val="20"/>
  </w:num>
  <w:num w:numId="12">
    <w:abstractNumId w:val="24"/>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5"/>
  </w:num>
  <w:num w:numId="17">
    <w:abstractNumId w:val="21"/>
  </w:num>
  <w:num w:numId="18">
    <w:abstractNumId w:val="12"/>
  </w:num>
  <w:num w:numId="19">
    <w:abstractNumId w:val="14"/>
  </w:num>
  <w:num w:numId="20">
    <w:abstractNumId w:val="23"/>
  </w:num>
  <w:num w:numId="21">
    <w:abstractNumId w:val="18"/>
  </w:num>
  <w:num w:numId="22">
    <w:abstractNumId w:val="7"/>
  </w:num>
  <w:num w:numId="23">
    <w:abstractNumId w:val="19"/>
  </w:num>
  <w:num w:numId="24">
    <w:abstractNumId w:val="3"/>
  </w:num>
  <w:num w:numId="25">
    <w:abstractNumId w:val="28"/>
  </w:num>
  <w:num w:numId="26">
    <w:abstractNumId w:val="2"/>
  </w:num>
  <w:num w:numId="27">
    <w:abstractNumId w:val="6"/>
  </w:num>
  <w:num w:numId="28">
    <w:abstractNumId w:val="27"/>
  </w:num>
  <w:num w:numId="29">
    <w:abstractNumId w:val="9"/>
    <w:lvlOverride w:ilvl="0">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30">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4D"/>
    <w:rsid w:val="00033356"/>
    <w:rsid w:val="000655B5"/>
    <w:rsid w:val="000858AE"/>
    <w:rsid w:val="000B7D59"/>
    <w:rsid w:val="000C44C9"/>
    <w:rsid w:val="000D1139"/>
    <w:rsid w:val="000D62F2"/>
    <w:rsid w:val="000F3E9D"/>
    <w:rsid w:val="00101ECD"/>
    <w:rsid w:val="0011728B"/>
    <w:rsid w:val="0012417B"/>
    <w:rsid w:val="00133DB8"/>
    <w:rsid w:val="001574B2"/>
    <w:rsid w:val="001801CF"/>
    <w:rsid w:val="00190F47"/>
    <w:rsid w:val="00191CE4"/>
    <w:rsid w:val="0024673B"/>
    <w:rsid w:val="002D0062"/>
    <w:rsid w:val="002D65B5"/>
    <w:rsid w:val="002E6C14"/>
    <w:rsid w:val="002F2426"/>
    <w:rsid w:val="002F73F3"/>
    <w:rsid w:val="002F7B6B"/>
    <w:rsid w:val="00303C60"/>
    <w:rsid w:val="00304150"/>
    <w:rsid w:val="00310EDF"/>
    <w:rsid w:val="00316E28"/>
    <w:rsid w:val="003247B1"/>
    <w:rsid w:val="003478F7"/>
    <w:rsid w:val="00357162"/>
    <w:rsid w:val="00372F4D"/>
    <w:rsid w:val="00384EFC"/>
    <w:rsid w:val="00392048"/>
    <w:rsid w:val="003E14C7"/>
    <w:rsid w:val="003F4275"/>
    <w:rsid w:val="00430B74"/>
    <w:rsid w:val="00432EE1"/>
    <w:rsid w:val="00467B82"/>
    <w:rsid w:val="0049185F"/>
    <w:rsid w:val="00495024"/>
    <w:rsid w:val="00496675"/>
    <w:rsid w:val="004A077C"/>
    <w:rsid w:val="004A0BE0"/>
    <w:rsid w:val="004C0313"/>
    <w:rsid w:val="004C4E0A"/>
    <w:rsid w:val="004E14C5"/>
    <w:rsid w:val="004F1336"/>
    <w:rsid w:val="004F656D"/>
    <w:rsid w:val="005019BC"/>
    <w:rsid w:val="005269EB"/>
    <w:rsid w:val="0053267B"/>
    <w:rsid w:val="00534764"/>
    <w:rsid w:val="00540FD4"/>
    <w:rsid w:val="00545DF5"/>
    <w:rsid w:val="00581B2C"/>
    <w:rsid w:val="005971E9"/>
    <w:rsid w:val="00597C52"/>
    <w:rsid w:val="005D142F"/>
    <w:rsid w:val="005E4638"/>
    <w:rsid w:val="005F2BF7"/>
    <w:rsid w:val="00626F04"/>
    <w:rsid w:val="00662181"/>
    <w:rsid w:val="00680406"/>
    <w:rsid w:val="00687F71"/>
    <w:rsid w:val="00694B44"/>
    <w:rsid w:val="006C3C25"/>
    <w:rsid w:val="006D224F"/>
    <w:rsid w:val="0072073C"/>
    <w:rsid w:val="00730E35"/>
    <w:rsid w:val="00735246"/>
    <w:rsid w:val="00745823"/>
    <w:rsid w:val="00751D6A"/>
    <w:rsid w:val="007565C8"/>
    <w:rsid w:val="00762E21"/>
    <w:rsid w:val="00764A6F"/>
    <w:rsid w:val="007712D1"/>
    <w:rsid w:val="007D3AD6"/>
    <w:rsid w:val="007E5503"/>
    <w:rsid w:val="007E7A98"/>
    <w:rsid w:val="007F50BF"/>
    <w:rsid w:val="007F551A"/>
    <w:rsid w:val="0080640B"/>
    <w:rsid w:val="00811967"/>
    <w:rsid w:val="008570DF"/>
    <w:rsid w:val="00864991"/>
    <w:rsid w:val="00866FDB"/>
    <w:rsid w:val="0088318F"/>
    <w:rsid w:val="00885127"/>
    <w:rsid w:val="00891216"/>
    <w:rsid w:val="008A13CE"/>
    <w:rsid w:val="008A50B8"/>
    <w:rsid w:val="008B0DC6"/>
    <w:rsid w:val="008F2EC1"/>
    <w:rsid w:val="0090270F"/>
    <w:rsid w:val="00916AB8"/>
    <w:rsid w:val="009337F9"/>
    <w:rsid w:val="0099223F"/>
    <w:rsid w:val="009A6642"/>
    <w:rsid w:val="009B3389"/>
    <w:rsid w:val="00A139FF"/>
    <w:rsid w:val="00A249B1"/>
    <w:rsid w:val="00A259E8"/>
    <w:rsid w:val="00A87FA9"/>
    <w:rsid w:val="00AB2D35"/>
    <w:rsid w:val="00AE5120"/>
    <w:rsid w:val="00AE600C"/>
    <w:rsid w:val="00AE734E"/>
    <w:rsid w:val="00B03981"/>
    <w:rsid w:val="00B04CCE"/>
    <w:rsid w:val="00B20409"/>
    <w:rsid w:val="00B545A7"/>
    <w:rsid w:val="00B765C1"/>
    <w:rsid w:val="00B91C87"/>
    <w:rsid w:val="00BA7883"/>
    <w:rsid w:val="00BB0A42"/>
    <w:rsid w:val="00BB2C7A"/>
    <w:rsid w:val="00BB5772"/>
    <w:rsid w:val="00BC0ABE"/>
    <w:rsid w:val="00BD7713"/>
    <w:rsid w:val="00BE4AEC"/>
    <w:rsid w:val="00C377F3"/>
    <w:rsid w:val="00C4738E"/>
    <w:rsid w:val="00C47CF4"/>
    <w:rsid w:val="00C60C5E"/>
    <w:rsid w:val="00C85031"/>
    <w:rsid w:val="00CE3678"/>
    <w:rsid w:val="00CE4898"/>
    <w:rsid w:val="00D06603"/>
    <w:rsid w:val="00D25876"/>
    <w:rsid w:val="00D62402"/>
    <w:rsid w:val="00D71AAC"/>
    <w:rsid w:val="00D93491"/>
    <w:rsid w:val="00DC1AEB"/>
    <w:rsid w:val="00DC3E48"/>
    <w:rsid w:val="00DC4803"/>
    <w:rsid w:val="00DF5AB0"/>
    <w:rsid w:val="00DF7870"/>
    <w:rsid w:val="00E04A81"/>
    <w:rsid w:val="00E200D5"/>
    <w:rsid w:val="00E33411"/>
    <w:rsid w:val="00E46E7D"/>
    <w:rsid w:val="00E62A79"/>
    <w:rsid w:val="00E71938"/>
    <w:rsid w:val="00E94178"/>
    <w:rsid w:val="00EC13C0"/>
    <w:rsid w:val="00EC1675"/>
    <w:rsid w:val="00EC3E7A"/>
    <w:rsid w:val="00EE66AD"/>
    <w:rsid w:val="00F03FC0"/>
    <w:rsid w:val="00F12F21"/>
    <w:rsid w:val="00F330FB"/>
    <w:rsid w:val="00F47258"/>
    <w:rsid w:val="00F60B66"/>
    <w:rsid w:val="00F8778D"/>
    <w:rsid w:val="00F959CA"/>
    <w:rsid w:val="00F96ECA"/>
    <w:rsid w:val="00FB08F7"/>
    <w:rsid w:val="00FD52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713"/>
    <w:rPr>
      <w:sz w:val="24"/>
      <w:szCs w:val="24"/>
    </w:rPr>
  </w:style>
  <w:style w:type="paragraph" w:styleId="Nadpis1">
    <w:name w:val="heading 1"/>
    <w:basedOn w:val="Normlny"/>
    <w:next w:val="Normlny"/>
    <w:link w:val="Nadpis1Char"/>
    <w:qFormat/>
    <w:rsid w:val="00F8778D"/>
    <w:pPr>
      <w:keepNext/>
      <w:ind w:right="880"/>
      <w:jc w:val="right"/>
      <w:outlineLvl w:val="0"/>
    </w:pPr>
    <w:rPr>
      <w:rFonts w:ascii="Arial Narrow" w:hAnsi="Arial Narrow"/>
      <w:b/>
      <w:lang w:eastAsia="en-US"/>
    </w:rPr>
  </w:style>
  <w:style w:type="paragraph" w:styleId="Nadpis4">
    <w:name w:val="heading 4"/>
    <w:basedOn w:val="Normlny"/>
    <w:next w:val="Normlny"/>
    <w:link w:val="Nadpis4Char"/>
    <w:uiPriority w:val="9"/>
    <w:unhideWhenUsed/>
    <w:qFormat/>
    <w:rsid w:val="00B765C1"/>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101ECD"/>
    <w:pPr>
      <w:jc w:val="center"/>
    </w:pPr>
    <w:rPr>
      <w:b/>
      <w:szCs w:val="20"/>
      <w:lang w:eastAsia="en-US"/>
    </w:rPr>
  </w:style>
  <w:style w:type="character" w:customStyle="1" w:styleId="Nadpis1Char">
    <w:name w:val="Nadpis 1 Char"/>
    <w:basedOn w:val="Predvolenpsmoodseku"/>
    <w:link w:val="Nadpis1"/>
    <w:rsid w:val="00F8778D"/>
    <w:rPr>
      <w:rFonts w:ascii="Arial Narrow" w:hAnsi="Arial Narrow"/>
      <w:b/>
      <w:sz w:val="24"/>
      <w:szCs w:val="24"/>
      <w:lang w:eastAsia="en-US"/>
    </w:rPr>
  </w:style>
  <w:style w:type="character" w:styleId="slostrany">
    <w:name w:val="page number"/>
    <w:basedOn w:val="Predvolenpsmoodseku"/>
    <w:semiHidden/>
    <w:rsid w:val="00F8778D"/>
  </w:style>
  <w:style w:type="paragraph" w:styleId="Odsekzoznamu">
    <w:name w:val="List Paragraph"/>
    <w:basedOn w:val="Normlny"/>
    <w:uiPriority w:val="34"/>
    <w:qFormat/>
    <w:rsid w:val="009B3389"/>
    <w:pPr>
      <w:ind w:left="720"/>
    </w:pPr>
    <w:rPr>
      <w:rFonts w:ascii="Calibri" w:eastAsia="Calibri" w:hAnsi="Calibri" w:cs="Calibri"/>
      <w:sz w:val="22"/>
      <w:szCs w:val="22"/>
    </w:rPr>
  </w:style>
  <w:style w:type="paragraph" w:customStyle="1" w:styleId="Default">
    <w:name w:val="Default"/>
    <w:rsid w:val="00C85031"/>
    <w:pPr>
      <w:autoSpaceDE w:val="0"/>
      <w:autoSpaceDN w:val="0"/>
      <w:adjustRightInd w:val="0"/>
    </w:pPr>
    <w:rPr>
      <w:rFonts w:eastAsia="Calibri"/>
      <w:color w:val="000000"/>
      <w:sz w:val="24"/>
      <w:szCs w:val="24"/>
    </w:rPr>
  </w:style>
  <w:style w:type="paragraph" w:styleId="Pta">
    <w:name w:val="footer"/>
    <w:basedOn w:val="Normlny"/>
    <w:link w:val="PtaChar"/>
    <w:uiPriority w:val="99"/>
    <w:unhideWhenUsed/>
    <w:rsid w:val="00F60B66"/>
    <w:pPr>
      <w:tabs>
        <w:tab w:val="center" w:pos="4536"/>
        <w:tab w:val="right" w:pos="9072"/>
      </w:tabs>
    </w:pPr>
  </w:style>
  <w:style w:type="character" w:customStyle="1" w:styleId="PtaChar">
    <w:name w:val="Päta Char"/>
    <w:basedOn w:val="Predvolenpsmoodseku"/>
    <w:link w:val="Pta"/>
    <w:uiPriority w:val="99"/>
    <w:rsid w:val="00F60B66"/>
    <w:rPr>
      <w:sz w:val="24"/>
      <w:szCs w:val="24"/>
    </w:rPr>
  </w:style>
  <w:style w:type="paragraph" w:styleId="Hlavika">
    <w:name w:val="header"/>
    <w:basedOn w:val="Normlny"/>
    <w:link w:val="HlavikaChar"/>
    <w:uiPriority w:val="99"/>
    <w:unhideWhenUsed/>
    <w:rsid w:val="00F60B66"/>
    <w:pPr>
      <w:tabs>
        <w:tab w:val="center" w:pos="4536"/>
        <w:tab w:val="right" w:pos="9072"/>
      </w:tabs>
    </w:pPr>
  </w:style>
  <w:style w:type="character" w:customStyle="1" w:styleId="HlavikaChar">
    <w:name w:val="Hlavička Char"/>
    <w:basedOn w:val="Predvolenpsmoodseku"/>
    <w:link w:val="Hlavika"/>
    <w:uiPriority w:val="99"/>
    <w:rsid w:val="00F60B66"/>
    <w:rPr>
      <w:sz w:val="24"/>
      <w:szCs w:val="24"/>
    </w:rPr>
  </w:style>
  <w:style w:type="character" w:customStyle="1" w:styleId="Nadpis4Char">
    <w:name w:val="Nadpis 4 Char"/>
    <w:basedOn w:val="Predvolenpsmoodseku"/>
    <w:link w:val="Nadpis4"/>
    <w:uiPriority w:val="9"/>
    <w:rsid w:val="00B765C1"/>
    <w:rPr>
      <w:rFonts w:ascii="Calibri" w:eastAsia="Times New Roman" w:hAnsi="Calibri" w:cs="Times New Roman"/>
      <w:b/>
      <w:bCs/>
      <w:sz w:val="28"/>
      <w:szCs w:val="28"/>
    </w:rPr>
  </w:style>
  <w:style w:type="paragraph" w:styleId="Zarkazkladnhotextu2">
    <w:name w:val="Body Text Indent 2"/>
    <w:basedOn w:val="Normlny"/>
    <w:link w:val="Zarkazkladnhotextu2Char"/>
    <w:uiPriority w:val="99"/>
    <w:semiHidden/>
    <w:unhideWhenUsed/>
    <w:rsid w:val="00E9417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94178"/>
    <w:rPr>
      <w:sz w:val="24"/>
      <w:szCs w:val="24"/>
    </w:rPr>
  </w:style>
  <w:style w:type="paragraph" w:styleId="Zarkazkladnhotextu3">
    <w:name w:val="Body Text Indent 3"/>
    <w:basedOn w:val="Normlny"/>
    <w:link w:val="Zarkazkladnhotextu3Char"/>
    <w:rsid w:val="000D62F2"/>
    <w:pPr>
      <w:spacing w:after="120"/>
      <w:ind w:left="283"/>
    </w:pPr>
    <w:rPr>
      <w:sz w:val="16"/>
      <w:szCs w:val="16"/>
    </w:rPr>
  </w:style>
  <w:style w:type="character" w:customStyle="1" w:styleId="Zarkazkladnhotextu3Char">
    <w:name w:val="Zarážka základného textu 3 Char"/>
    <w:basedOn w:val="Predvolenpsmoodseku"/>
    <w:link w:val="Zarkazkladnhotextu3"/>
    <w:rsid w:val="000D62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713"/>
    <w:rPr>
      <w:sz w:val="24"/>
      <w:szCs w:val="24"/>
    </w:rPr>
  </w:style>
  <w:style w:type="paragraph" w:styleId="Nadpis1">
    <w:name w:val="heading 1"/>
    <w:basedOn w:val="Normlny"/>
    <w:next w:val="Normlny"/>
    <w:link w:val="Nadpis1Char"/>
    <w:qFormat/>
    <w:rsid w:val="00F8778D"/>
    <w:pPr>
      <w:keepNext/>
      <w:ind w:right="880"/>
      <w:jc w:val="right"/>
      <w:outlineLvl w:val="0"/>
    </w:pPr>
    <w:rPr>
      <w:rFonts w:ascii="Arial Narrow" w:hAnsi="Arial Narrow"/>
      <w:b/>
      <w:lang w:eastAsia="en-US"/>
    </w:rPr>
  </w:style>
  <w:style w:type="paragraph" w:styleId="Nadpis4">
    <w:name w:val="heading 4"/>
    <w:basedOn w:val="Normlny"/>
    <w:next w:val="Normlny"/>
    <w:link w:val="Nadpis4Char"/>
    <w:uiPriority w:val="9"/>
    <w:unhideWhenUsed/>
    <w:qFormat/>
    <w:rsid w:val="00B765C1"/>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101ECD"/>
    <w:pPr>
      <w:jc w:val="center"/>
    </w:pPr>
    <w:rPr>
      <w:b/>
      <w:szCs w:val="20"/>
      <w:lang w:eastAsia="en-US"/>
    </w:rPr>
  </w:style>
  <w:style w:type="character" w:customStyle="1" w:styleId="Nadpis1Char">
    <w:name w:val="Nadpis 1 Char"/>
    <w:basedOn w:val="Predvolenpsmoodseku"/>
    <w:link w:val="Nadpis1"/>
    <w:rsid w:val="00F8778D"/>
    <w:rPr>
      <w:rFonts w:ascii="Arial Narrow" w:hAnsi="Arial Narrow"/>
      <w:b/>
      <w:sz w:val="24"/>
      <w:szCs w:val="24"/>
      <w:lang w:eastAsia="en-US"/>
    </w:rPr>
  </w:style>
  <w:style w:type="character" w:styleId="slostrany">
    <w:name w:val="page number"/>
    <w:basedOn w:val="Predvolenpsmoodseku"/>
    <w:semiHidden/>
    <w:rsid w:val="00F8778D"/>
  </w:style>
  <w:style w:type="paragraph" w:styleId="Odsekzoznamu">
    <w:name w:val="List Paragraph"/>
    <w:basedOn w:val="Normlny"/>
    <w:uiPriority w:val="34"/>
    <w:qFormat/>
    <w:rsid w:val="009B3389"/>
    <w:pPr>
      <w:ind w:left="720"/>
    </w:pPr>
    <w:rPr>
      <w:rFonts w:ascii="Calibri" w:eastAsia="Calibri" w:hAnsi="Calibri" w:cs="Calibri"/>
      <w:sz w:val="22"/>
      <w:szCs w:val="22"/>
    </w:rPr>
  </w:style>
  <w:style w:type="paragraph" w:customStyle="1" w:styleId="Default">
    <w:name w:val="Default"/>
    <w:rsid w:val="00C85031"/>
    <w:pPr>
      <w:autoSpaceDE w:val="0"/>
      <w:autoSpaceDN w:val="0"/>
      <w:adjustRightInd w:val="0"/>
    </w:pPr>
    <w:rPr>
      <w:rFonts w:eastAsia="Calibri"/>
      <w:color w:val="000000"/>
      <w:sz w:val="24"/>
      <w:szCs w:val="24"/>
    </w:rPr>
  </w:style>
  <w:style w:type="paragraph" w:styleId="Pta">
    <w:name w:val="footer"/>
    <w:basedOn w:val="Normlny"/>
    <w:link w:val="PtaChar"/>
    <w:uiPriority w:val="99"/>
    <w:unhideWhenUsed/>
    <w:rsid w:val="00F60B66"/>
    <w:pPr>
      <w:tabs>
        <w:tab w:val="center" w:pos="4536"/>
        <w:tab w:val="right" w:pos="9072"/>
      </w:tabs>
    </w:pPr>
  </w:style>
  <w:style w:type="character" w:customStyle="1" w:styleId="PtaChar">
    <w:name w:val="Päta Char"/>
    <w:basedOn w:val="Predvolenpsmoodseku"/>
    <w:link w:val="Pta"/>
    <w:uiPriority w:val="99"/>
    <w:rsid w:val="00F60B66"/>
    <w:rPr>
      <w:sz w:val="24"/>
      <w:szCs w:val="24"/>
    </w:rPr>
  </w:style>
  <w:style w:type="paragraph" w:styleId="Hlavika">
    <w:name w:val="header"/>
    <w:basedOn w:val="Normlny"/>
    <w:link w:val="HlavikaChar"/>
    <w:uiPriority w:val="99"/>
    <w:unhideWhenUsed/>
    <w:rsid w:val="00F60B66"/>
    <w:pPr>
      <w:tabs>
        <w:tab w:val="center" w:pos="4536"/>
        <w:tab w:val="right" w:pos="9072"/>
      </w:tabs>
    </w:pPr>
  </w:style>
  <w:style w:type="character" w:customStyle="1" w:styleId="HlavikaChar">
    <w:name w:val="Hlavička Char"/>
    <w:basedOn w:val="Predvolenpsmoodseku"/>
    <w:link w:val="Hlavika"/>
    <w:uiPriority w:val="99"/>
    <w:rsid w:val="00F60B66"/>
    <w:rPr>
      <w:sz w:val="24"/>
      <w:szCs w:val="24"/>
    </w:rPr>
  </w:style>
  <w:style w:type="character" w:customStyle="1" w:styleId="Nadpis4Char">
    <w:name w:val="Nadpis 4 Char"/>
    <w:basedOn w:val="Predvolenpsmoodseku"/>
    <w:link w:val="Nadpis4"/>
    <w:uiPriority w:val="9"/>
    <w:rsid w:val="00B765C1"/>
    <w:rPr>
      <w:rFonts w:ascii="Calibri" w:eastAsia="Times New Roman" w:hAnsi="Calibri" w:cs="Times New Roman"/>
      <w:b/>
      <w:bCs/>
      <w:sz w:val="28"/>
      <w:szCs w:val="28"/>
    </w:rPr>
  </w:style>
  <w:style w:type="paragraph" w:styleId="Zarkazkladnhotextu2">
    <w:name w:val="Body Text Indent 2"/>
    <w:basedOn w:val="Normlny"/>
    <w:link w:val="Zarkazkladnhotextu2Char"/>
    <w:uiPriority w:val="99"/>
    <w:semiHidden/>
    <w:unhideWhenUsed/>
    <w:rsid w:val="00E9417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94178"/>
    <w:rPr>
      <w:sz w:val="24"/>
      <w:szCs w:val="24"/>
    </w:rPr>
  </w:style>
  <w:style w:type="paragraph" w:styleId="Zarkazkladnhotextu3">
    <w:name w:val="Body Text Indent 3"/>
    <w:basedOn w:val="Normlny"/>
    <w:link w:val="Zarkazkladnhotextu3Char"/>
    <w:rsid w:val="000D62F2"/>
    <w:pPr>
      <w:spacing w:after="120"/>
      <w:ind w:left="283"/>
    </w:pPr>
    <w:rPr>
      <w:sz w:val="16"/>
      <w:szCs w:val="16"/>
    </w:rPr>
  </w:style>
  <w:style w:type="character" w:customStyle="1" w:styleId="Zarkazkladnhotextu3Char">
    <w:name w:val="Zarážka základného textu 3 Char"/>
    <w:basedOn w:val="Predvolenpsmoodseku"/>
    <w:link w:val="Zarkazkladnhotextu3"/>
    <w:rsid w:val="000D62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5977">
      <w:bodyDiv w:val="1"/>
      <w:marLeft w:val="0"/>
      <w:marRight w:val="0"/>
      <w:marTop w:val="0"/>
      <w:marBottom w:val="0"/>
      <w:divBdr>
        <w:top w:val="none" w:sz="0" w:space="0" w:color="auto"/>
        <w:left w:val="none" w:sz="0" w:space="0" w:color="auto"/>
        <w:bottom w:val="none" w:sz="0" w:space="0" w:color="auto"/>
        <w:right w:val="none" w:sz="0" w:space="0" w:color="auto"/>
      </w:divBdr>
    </w:div>
    <w:div w:id="784427240">
      <w:bodyDiv w:val="1"/>
      <w:marLeft w:val="0"/>
      <w:marRight w:val="0"/>
      <w:marTop w:val="0"/>
      <w:marBottom w:val="0"/>
      <w:divBdr>
        <w:top w:val="none" w:sz="0" w:space="0" w:color="auto"/>
        <w:left w:val="none" w:sz="0" w:space="0" w:color="auto"/>
        <w:bottom w:val="none" w:sz="0" w:space="0" w:color="auto"/>
        <w:right w:val="none" w:sz="0" w:space="0" w:color="auto"/>
      </w:divBdr>
    </w:div>
    <w:div w:id="1444424433">
      <w:bodyDiv w:val="1"/>
      <w:marLeft w:val="0"/>
      <w:marRight w:val="0"/>
      <w:marTop w:val="0"/>
      <w:marBottom w:val="0"/>
      <w:divBdr>
        <w:top w:val="none" w:sz="0" w:space="0" w:color="auto"/>
        <w:left w:val="none" w:sz="0" w:space="0" w:color="auto"/>
        <w:bottom w:val="none" w:sz="0" w:space="0" w:color="auto"/>
        <w:right w:val="none" w:sz="0" w:space="0" w:color="auto"/>
      </w:divBdr>
      <w:divsChild>
        <w:div w:id="56558256">
          <w:marLeft w:val="0"/>
          <w:marRight w:val="0"/>
          <w:marTop w:val="0"/>
          <w:marBottom w:val="0"/>
          <w:divBdr>
            <w:top w:val="none" w:sz="0" w:space="0" w:color="auto"/>
            <w:left w:val="none" w:sz="0" w:space="0" w:color="auto"/>
            <w:bottom w:val="none" w:sz="0" w:space="0" w:color="auto"/>
            <w:right w:val="none" w:sz="0" w:space="0" w:color="auto"/>
          </w:divBdr>
        </w:div>
        <w:div w:id="125977687">
          <w:marLeft w:val="0"/>
          <w:marRight w:val="0"/>
          <w:marTop w:val="0"/>
          <w:marBottom w:val="0"/>
          <w:divBdr>
            <w:top w:val="none" w:sz="0" w:space="0" w:color="auto"/>
            <w:left w:val="none" w:sz="0" w:space="0" w:color="auto"/>
            <w:bottom w:val="none" w:sz="0" w:space="0" w:color="auto"/>
            <w:right w:val="none" w:sz="0" w:space="0" w:color="auto"/>
          </w:divBdr>
        </w:div>
        <w:div w:id="150684700">
          <w:marLeft w:val="0"/>
          <w:marRight w:val="0"/>
          <w:marTop w:val="0"/>
          <w:marBottom w:val="0"/>
          <w:divBdr>
            <w:top w:val="none" w:sz="0" w:space="0" w:color="auto"/>
            <w:left w:val="none" w:sz="0" w:space="0" w:color="auto"/>
            <w:bottom w:val="none" w:sz="0" w:space="0" w:color="auto"/>
            <w:right w:val="none" w:sz="0" w:space="0" w:color="auto"/>
          </w:divBdr>
        </w:div>
        <w:div w:id="255869812">
          <w:marLeft w:val="0"/>
          <w:marRight w:val="0"/>
          <w:marTop w:val="0"/>
          <w:marBottom w:val="0"/>
          <w:divBdr>
            <w:top w:val="none" w:sz="0" w:space="0" w:color="auto"/>
            <w:left w:val="none" w:sz="0" w:space="0" w:color="auto"/>
            <w:bottom w:val="none" w:sz="0" w:space="0" w:color="auto"/>
            <w:right w:val="none" w:sz="0" w:space="0" w:color="auto"/>
          </w:divBdr>
        </w:div>
        <w:div w:id="324745348">
          <w:marLeft w:val="0"/>
          <w:marRight w:val="0"/>
          <w:marTop w:val="0"/>
          <w:marBottom w:val="0"/>
          <w:divBdr>
            <w:top w:val="none" w:sz="0" w:space="0" w:color="auto"/>
            <w:left w:val="none" w:sz="0" w:space="0" w:color="auto"/>
            <w:bottom w:val="none" w:sz="0" w:space="0" w:color="auto"/>
            <w:right w:val="none" w:sz="0" w:space="0" w:color="auto"/>
          </w:divBdr>
        </w:div>
        <w:div w:id="366300572">
          <w:marLeft w:val="0"/>
          <w:marRight w:val="0"/>
          <w:marTop w:val="0"/>
          <w:marBottom w:val="0"/>
          <w:divBdr>
            <w:top w:val="none" w:sz="0" w:space="0" w:color="auto"/>
            <w:left w:val="none" w:sz="0" w:space="0" w:color="auto"/>
            <w:bottom w:val="none" w:sz="0" w:space="0" w:color="auto"/>
            <w:right w:val="none" w:sz="0" w:space="0" w:color="auto"/>
          </w:divBdr>
        </w:div>
        <w:div w:id="372274912">
          <w:marLeft w:val="0"/>
          <w:marRight w:val="0"/>
          <w:marTop w:val="0"/>
          <w:marBottom w:val="0"/>
          <w:divBdr>
            <w:top w:val="none" w:sz="0" w:space="0" w:color="auto"/>
            <w:left w:val="none" w:sz="0" w:space="0" w:color="auto"/>
            <w:bottom w:val="none" w:sz="0" w:space="0" w:color="auto"/>
            <w:right w:val="none" w:sz="0" w:space="0" w:color="auto"/>
          </w:divBdr>
        </w:div>
        <w:div w:id="551501185">
          <w:marLeft w:val="0"/>
          <w:marRight w:val="0"/>
          <w:marTop w:val="0"/>
          <w:marBottom w:val="0"/>
          <w:divBdr>
            <w:top w:val="none" w:sz="0" w:space="0" w:color="auto"/>
            <w:left w:val="none" w:sz="0" w:space="0" w:color="auto"/>
            <w:bottom w:val="none" w:sz="0" w:space="0" w:color="auto"/>
            <w:right w:val="none" w:sz="0" w:space="0" w:color="auto"/>
          </w:divBdr>
        </w:div>
        <w:div w:id="580140835">
          <w:marLeft w:val="0"/>
          <w:marRight w:val="0"/>
          <w:marTop w:val="0"/>
          <w:marBottom w:val="0"/>
          <w:divBdr>
            <w:top w:val="none" w:sz="0" w:space="0" w:color="auto"/>
            <w:left w:val="none" w:sz="0" w:space="0" w:color="auto"/>
            <w:bottom w:val="none" w:sz="0" w:space="0" w:color="auto"/>
            <w:right w:val="none" w:sz="0" w:space="0" w:color="auto"/>
          </w:divBdr>
        </w:div>
        <w:div w:id="584461298">
          <w:marLeft w:val="0"/>
          <w:marRight w:val="0"/>
          <w:marTop w:val="0"/>
          <w:marBottom w:val="0"/>
          <w:divBdr>
            <w:top w:val="none" w:sz="0" w:space="0" w:color="auto"/>
            <w:left w:val="none" w:sz="0" w:space="0" w:color="auto"/>
            <w:bottom w:val="none" w:sz="0" w:space="0" w:color="auto"/>
            <w:right w:val="none" w:sz="0" w:space="0" w:color="auto"/>
          </w:divBdr>
        </w:div>
        <w:div w:id="655110671">
          <w:marLeft w:val="0"/>
          <w:marRight w:val="0"/>
          <w:marTop w:val="0"/>
          <w:marBottom w:val="0"/>
          <w:divBdr>
            <w:top w:val="none" w:sz="0" w:space="0" w:color="auto"/>
            <w:left w:val="none" w:sz="0" w:space="0" w:color="auto"/>
            <w:bottom w:val="none" w:sz="0" w:space="0" w:color="auto"/>
            <w:right w:val="none" w:sz="0" w:space="0" w:color="auto"/>
          </w:divBdr>
        </w:div>
        <w:div w:id="773746017">
          <w:marLeft w:val="0"/>
          <w:marRight w:val="0"/>
          <w:marTop w:val="0"/>
          <w:marBottom w:val="0"/>
          <w:divBdr>
            <w:top w:val="none" w:sz="0" w:space="0" w:color="auto"/>
            <w:left w:val="none" w:sz="0" w:space="0" w:color="auto"/>
            <w:bottom w:val="none" w:sz="0" w:space="0" w:color="auto"/>
            <w:right w:val="none" w:sz="0" w:space="0" w:color="auto"/>
          </w:divBdr>
        </w:div>
        <w:div w:id="781462756">
          <w:marLeft w:val="0"/>
          <w:marRight w:val="0"/>
          <w:marTop w:val="0"/>
          <w:marBottom w:val="0"/>
          <w:divBdr>
            <w:top w:val="none" w:sz="0" w:space="0" w:color="auto"/>
            <w:left w:val="none" w:sz="0" w:space="0" w:color="auto"/>
            <w:bottom w:val="none" w:sz="0" w:space="0" w:color="auto"/>
            <w:right w:val="none" w:sz="0" w:space="0" w:color="auto"/>
          </w:divBdr>
        </w:div>
        <w:div w:id="829371749">
          <w:marLeft w:val="0"/>
          <w:marRight w:val="0"/>
          <w:marTop w:val="0"/>
          <w:marBottom w:val="0"/>
          <w:divBdr>
            <w:top w:val="none" w:sz="0" w:space="0" w:color="auto"/>
            <w:left w:val="none" w:sz="0" w:space="0" w:color="auto"/>
            <w:bottom w:val="none" w:sz="0" w:space="0" w:color="auto"/>
            <w:right w:val="none" w:sz="0" w:space="0" w:color="auto"/>
          </w:divBdr>
        </w:div>
        <w:div w:id="913205582">
          <w:marLeft w:val="0"/>
          <w:marRight w:val="0"/>
          <w:marTop w:val="0"/>
          <w:marBottom w:val="0"/>
          <w:divBdr>
            <w:top w:val="none" w:sz="0" w:space="0" w:color="auto"/>
            <w:left w:val="none" w:sz="0" w:space="0" w:color="auto"/>
            <w:bottom w:val="none" w:sz="0" w:space="0" w:color="auto"/>
            <w:right w:val="none" w:sz="0" w:space="0" w:color="auto"/>
          </w:divBdr>
        </w:div>
        <w:div w:id="953368738">
          <w:marLeft w:val="0"/>
          <w:marRight w:val="0"/>
          <w:marTop w:val="0"/>
          <w:marBottom w:val="0"/>
          <w:divBdr>
            <w:top w:val="none" w:sz="0" w:space="0" w:color="auto"/>
            <w:left w:val="none" w:sz="0" w:space="0" w:color="auto"/>
            <w:bottom w:val="none" w:sz="0" w:space="0" w:color="auto"/>
            <w:right w:val="none" w:sz="0" w:space="0" w:color="auto"/>
          </w:divBdr>
        </w:div>
        <w:div w:id="990064549">
          <w:marLeft w:val="0"/>
          <w:marRight w:val="0"/>
          <w:marTop w:val="0"/>
          <w:marBottom w:val="0"/>
          <w:divBdr>
            <w:top w:val="none" w:sz="0" w:space="0" w:color="auto"/>
            <w:left w:val="none" w:sz="0" w:space="0" w:color="auto"/>
            <w:bottom w:val="none" w:sz="0" w:space="0" w:color="auto"/>
            <w:right w:val="none" w:sz="0" w:space="0" w:color="auto"/>
          </w:divBdr>
        </w:div>
        <w:div w:id="998921328">
          <w:marLeft w:val="0"/>
          <w:marRight w:val="0"/>
          <w:marTop w:val="0"/>
          <w:marBottom w:val="0"/>
          <w:divBdr>
            <w:top w:val="none" w:sz="0" w:space="0" w:color="auto"/>
            <w:left w:val="none" w:sz="0" w:space="0" w:color="auto"/>
            <w:bottom w:val="none" w:sz="0" w:space="0" w:color="auto"/>
            <w:right w:val="none" w:sz="0" w:space="0" w:color="auto"/>
          </w:divBdr>
        </w:div>
        <w:div w:id="1082609443">
          <w:marLeft w:val="0"/>
          <w:marRight w:val="0"/>
          <w:marTop w:val="0"/>
          <w:marBottom w:val="0"/>
          <w:divBdr>
            <w:top w:val="none" w:sz="0" w:space="0" w:color="auto"/>
            <w:left w:val="none" w:sz="0" w:space="0" w:color="auto"/>
            <w:bottom w:val="none" w:sz="0" w:space="0" w:color="auto"/>
            <w:right w:val="none" w:sz="0" w:space="0" w:color="auto"/>
          </w:divBdr>
          <w:divsChild>
            <w:div w:id="44187288">
              <w:marLeft w:val="0"/>
              <w:marRight w:val="0"/>
              <w:marTop w:val="0"/>
              <w:marBottom w:val="0"/>
              <w:divBdr>
                <w:top w:val="none" w:sz="0" w:space="0" w:color="auto"/>
                <w:left w:val="none" w:sz="0" w:space="0" w:color="auto"/>
                <w:bottom w:val="none" w:sz="0" w:space="0" w:color="auto"/>
                <w:right w:val="none" w:sz="0" w:space="0" w:color="auto"/>
              </w:divBdr>
            </w:div>
            <w:div w:id="52630985">
              <w:marLeft w:val="0"/>
              <w:marRight w:val="0"/>
              <w:marTop w:val="0"/>
              <w:marBottom w:val="0"/>
              <w:divBdr>
                <w:top w:val="none" w:sz="0" w:space="0" w:color="auto"/>
                <w:left w:val="none" w:sz="0" w:space="0" w:color="auto"/>
                <w:bottom w:val="none" w:sz="0" w:space="0" w:color="auto"/>
                <w:right w:val="none" w:sz="0" w:space="0" w:color="auto"/>
              </w:divBdr>
            </w:div>
            <w:div w:id="65305394">
              <w:marLeft w:val="0"/>
              <w:marRight w:val="0"/>
              <w:marTop w:val="0"/>
              <w:marBottom w:val="0"/>
              <w:divBdr>
                <w:top w:val="none" w:sz="0" w:space="0" w:color="auto"/>
                <w:left w:val="none" w:sz="0" w:space="0" w:color="auto"/>
                <w:bottom w:val="none" w:sz="0" w:space="0" w:color="auto"/>
                <w:right w:val="none" w:sz="0" w:space="0" w:color="auto"/>
              </w:divBdr>
            </w:div>
            <w:div w:id="109014689">
              <w:marLeft w:val="0"/>
              <w:marRight w:val="0"/>
              <w:marTop w:val="0"/>
              <w:marBottom w:val="0"/>
              <w:divBdr>
                <w:top w:val="none" w:sz="0" w:space="0" w:color="auto"/>
                <w:left w:val="none" w:sz="0" w:space="0" w:color="auto"/>
                <w:bottom w:val="none" w:sz="0" w:space="0" w:color="auto"/>
                <w:right w:val="none" w:sz="0" w:space="0" w:color="auto"/>
              </w:divBdr>
            </w:div>
            <w:div w:id="138544170">
              <w:marLeft w:val="0"/>
              <w:marRight w:val="0"/>
              <w:marTop w:val="0"/>
              <w:marBottom w:val="0"/>
              <w:divBdr>
                <w:top w:val="none" w:sz="0" w:space="0" w:color="auto"/>
                <w:left w:val="none" w:sz="0" w:space="0" w:color="auto"/>
                <w:bottom w:val="none" w:sz="0" w:space="0" w:color="auto"/>
                <w:right w:val="none" w:sz="0" w:space="0" w:color="auto"/>
              </w:divBdr>
            </w:div>
            <w:div w:id="141969839">
              <w:marLeft w:val="0"/>
              <w:marRight w:val="0"/>
              <w:marTop w:val="0"/>
              <w:marBottom w:val="0"/>
              <w:divBdr>
                <w:top w:val="none" w:sz="0" w:space="0" w:color="auto"/>
                <w:left w:val="none" w:sz="0" w:space="0" w:color="auto"/>
                <w:bottom w:val="none" w:sz="0" w:space="0" w:color="auto"/>
                <w:right w:val="none" w:sz="0" w:space="0" w:color="auto"/>
              </w:divBdr>
            </w:div>
            <w:div w:id="164445720">
              <w:marLeft w:val="0"/>
              <w:marRight w:val="0"/>
              <w:marTop w:val="0"/>
              <w:marBottom w:val="0"/>
              <w:divBdr>
                <w:top w:val="none" w:sz="0" w:space="0" w:color="auto"/>
                <w:left w:val="none" w:sz="0" w:space="0" w:color="auto"/>
                <w:bottom w:val="none" w:sz="0" w:space="0" w:color="auto"/>
                <w:right w:val="none" w:sz="0" w:space="0" w:color="auto"/>
              </w:divBdr>
            </w:div>
            <w:div w:id="214002981">
              <w:marLeft w:val="0"/>
              <w:marRight w:val="0"/>
              <w:marTop w:val="0"/>
              <w:marBottom w:val="0"/>
              <w:divBdr>
                <w:top w:val="none" w:sz="0" w:space="0" w:color="auto"/>
                <w:left w:val="none" w:sz="0" w:space="0" w:color="auto"/>
                <w:bottom w:val="none" w:sz="0" w:space="0" w:color="auto"/>
                <w:right w:val="none" w:sz="0" w:space="0" w:color="auto"/>
              </w:divBdr>
            </w:div>
            <w:div w:id="261374581">
              <w:marLeft w:val="0"/>
              <w:marRight w:val="0"/>
              <w:marTop w:val="0"/>
              <w:marBottom w:val="0"/>
              <w:divBdr>
                <w:top w:val="none" w:sz="0" w:space="0" w:color="auto"/>
                <w:left w:val="none" w:sz="0" w:space="0" w:color="auto"/>
                <w:bottom w:val="none" w:sz="0" w:space="0" w:color="auto"/>
                <w:right w:val="none" w:sz="0" w:space="0" w:color="auto"/>
              </w:divBdr>
            </w:div>
            <w:div w:id="265621012">
              <w:marLeft w:val="0"/>
              <w:marRight w:val="0"/>
              <w:marTop w:val="0"/>
              <w:marBottom w:val="0"/>
              <w:divBdr>
                <w:top w:val="none" w:sz="0" w:space="0" w:color="auto"/>
                <w:left w:val="none" w:sz="0" w:space="0" w:color="auto"/>
                <w:bottom w:val="none" w:sz="0" w:space="0" w:color="auto"/>
                <w:right w:val="none" w:sz="0" w:space="0" w:color="auto"/>
              </w:divBdr>
            </w:div>
            <w:div w:id="266541983">
              <w:marLeft w:val="0"/>
              <w:marRight w:val="0"/>
              <w:marTop w:val="0"/>
              <w:marBottom w:val="0"/>
              <w:divBdr>
                <w:top w:val="none" w:sz="0" w:space="0" w:color="auto"/>
                <w:left w:val="none" w:sz="0" w:space="0" w:color="auto"/>
                <w:bottom w:val="none" w:sz="0" w:space="0" w:color="auto"/>
                <w:right w:val="none" w:sz="0" w:space="0" w:color="auto"/>
              </w:divBdr>
            </w:div>
            <w:div w:id="272131680">
              <w:marLeft w:val="0"/>
              <w:marRight w:val="0"/>
              <w:marTop w:val="0"/>
              <w:marBottom w:val="0"/>
              <w:divBdr>
                <w:top w:val="none" w:sz="0" w:space="0" w:color="auto"/>
                <w:left w:val="none" w:sz="0" w:space="0" w:color="auto"/>
                <w:bottom w:val="none" w:sz="0" w:space="0" w:color="auto"/>
                <w:right w:val="none" w:sz="0" w:space="0" w:color="auto"/>
              </w:divBdr>
            </w:div>
            <w:div w:id="279798881">
              <w:marLeft w:val="0"/>
              <w:marRight w:val="0"/>
              <w:marTop w:val="0"/>
              <w:marBottom w:val="0"/>
              <w:divBdr>
                <w:top w:val="none" w:sz="0" w:space="0" w:color="auto"/>
                <w:left w:val="none" w:sz="0" w:space="0" w:color="auto"/>
                <w:bottom w:val="none" w:sz="0" w:space="0" w:color="auto"/>
                <w:right w:val="none" w:sz="0" w:space="0" w:color="auto"/>
              </w:divBdr>
            </w:div>
            <w:div w:id="289824234">
              <w:marLeft w:val="0"/>
              <w:marRight w:val="0"/>
              <w:marTop w:val="0"/>
              <w:marBottom w:val="0"/>
              <w:divBdr>
                <w:top w:val="none" w:sz="0" w:space="0" w:color="auto"/>
                <w:left w:val="none" w:sz="0" w:space="0" w:color="auto"/>
                <w:bottom w:val="none" w:sz="0" w:space="0" w:color="auto"/>
                <w:right w:val="none" w:sz="0" w:space="0" w:color="auto"/>
              </w:divBdr>
            </w:div>
            <w:div w:id="315379046">
              <w:marLeft w:val="0"/>
              <w:marRight w:val="0"/>
              <w:marTop w:val="0"/>
              <w:marBottom w:val="0"/>
              <w:divBdr>
                <w:top w:val="none" w:sz="0" w:space="0" w:color="auto"/>
                <w:left w:val="none" w:sz="0" w:space="0" w:color="auto"/>
                <w:bottom w:val="none" w:sz="0" w:space="0" w:color="auto"/>
                <w:right w:val="none" w:sz="0" w:space="0" w:color="auto"/>
              </w:divBdr>
            </w:div>
            <w:div w:id="330110810">
              <w:marLeft w:val="0"/>
              <w:marRight w:val="0"/>
              <w:marTop w:val="0"/>
              <w:marBottom w:val="0"/>
              <w:divBdr>
                <w:top w:val="none" w:sz="0" w:space="0" w:color="auto"/>
                <w:left w:val="none" w:sz="0" w:space="0" w:color="auto"/>
                <w:bottom w:val="none" w:sz="0" w:space="0" w:color="auto"/>
                <w:right w:val="none" w:sz="0" w:space="0" w:color="auto"/>
              </w:divBdr>
            </w:div>
            <w:div w:id="409889377">
              <w:marLeft w:val="0"/>
              <w:marRight w:val="0"/>
              <w:marTop w:val="0"/>
              <w:marBottom w:val="0"/>
              <w:divBdr>
                <w:top w:val="none" w:sz="0" w:space="0" w:color="auto"/>
                <w:left w:val="none" w:sz="0" w:space="0" w:color="auto"/>
                <w:bottom w:val="none" w:sz="0" w:space="0" w:color="auto"/>
                <w:right w:val="none" w:sz="0" w:space="0" w:color="auto"/>
              </w:divBdr>
            </w:div>
            <w:div w:id="427194481">
              <w:marLeft w:val="0"/>
              <w:marRight w:val="0"/>
              <w:marTop w:val="0"/>
              <w:marBottom w:val="0"/>
              <w:divBdr>
                <w:top w:val="none" w:sz="0" w:space="0" w:color="auto"/>
                <w:left w:val="none" w:sz="0" w:space="0" w:color="auto"/>
                <w:bottom w:val="none" w:sz="0" w:space="0" w:color="auto"/>
                <w:right w:val="none" w:sz="0" w:space="0" w:color="auto"/>
              </w:divBdr>
            </w:div>
            <w:div w:id="535388800">
              <w:marLeft w:val="0"/>
              <w:marRight w:val="0"/>
              <w:marTop w:val="0"/>
              <w:marBottom w:val="0"/>
              <w:divBdr>
                <w:top w:val="none" w:sz="0" w:space="0" w:color="auto"/>
                <w:left w:val="none" w:sz="0" w:space="0" w:color="auto"/>
                <w:bottom w:val="none" w:sz="0" w:space="0" w:color="auto"/>
                <w:right w:val="none" w:sz="0" w:space="0" w:color="auto"/>
              </w:divBdr>
            </w:div>
            <w:div w:id="537668580">
              <w:marLeft w:val="0"/>
              <w:marRight w:val="0"/>
              <w:marTop w:val="0"/>
              <w:marBottom w:val="0"/>
              <w:divBdr>
                <w:top w:val="none" w:sz="0" w:space="0" w:color="auto"/>
                <w:left w:val="none" w:sz="0" w:space="0" w:color="auto"/>
                <w:bottom w:val="none" w:sz="0" w:space="0" w:color="auto"/>
                <w:right w:val="none" w:sz="0" w:space="0" w:color="auto"/>
              </w:divBdr>
            </w:div>
            <w:div w:id="539708794">
              <w:marLeft w:val="0"/>
              <w:marRight w:val="0"/>
              <w:marTop w:val="0"/>
              <w:marBottom w:val="0"/>
              <w:divBdr>
                <w:top w:val="none" w:sz="0" w:space="0" w:color="auto"/>
                <w:left w:val="none" w:sz="0" w:space="0" w:color="auto"/>
                <w:bottom w:val="none" w:sz="0" w:space="0" w:color="auto"/>
                <w:right w:val="none" w:sz="0" w:space="0" w:color="auto"/>
              </w:divBdr>
            </w:div>
            <w:div w:id="553076938">
              <w:marLeft w:val="0"/>
              <w:marRight w:val="0"/>
              <w:marTop w:val="0"/>
              <w:marBottom w:val="0"/>
              <w:divBdr>
                <w:top w:val="none" w:sz="0" w:space="0" w:color="auto"/>
                <w:left w:val="none" w:sz="0" w:space="0" w:color="auto"/>
                <w:bottom w:val="none" w:sz="0" w:space="0" w:color="auto"/>
                <w:right w:val="none" w:sz="0" w:space="0" w:color="auto"/>
              </w:divBdr>
            </w:div>
            <w:div w:id="568884783">
              <w:marLeft w:val="0"/>
              <w:marRight w:val="0"/>
              <w:marTop w:val="0"/>
              <w:marBottom w:val="0"/>
              <w:divBdr>
                <w:top w:val="none" w:sz="0" w:space="0" w:color="auto"/>
                <w:left w:val="none" w:sz="0" w:space="0" w:color="auto"/>
                <w:bottom w:val="none" w:sz="0" w:space="0" w:color="auto"/>
                <w:right w:val="none" w:sz="0" w:space="0" w:color="auto"/>
              </w:divBdr>
            </w:div>
            <w:div w:id="574903028">
              <w:marLeft w:val="0"/>
              <w:marRight w:val="0"/>
              <w:marTop w:val="0"/>
              <w:marBottom w:val="0"/>
              <w:divBdr>
                <w:top w:val="none" w:sz="0" w:space="0" w:color="auto"/>
                <w:left w:val="none" w:sz="0" w:space="0" w:color="auto"/>
                <w:bottom w:val="none" w:sz="0" w:space="0" w:color="auto"/>
                <w:right w:val="none" w:sz="0" w:space="0" w:color="auto"/>
              </w:divBdr>
            </w:div>
            <w:div w:id="586772053">
              <w:marLeft w:val="0"/>
              <w:marRight w:val="0"/>
              <w:marTop w:val="0"/>
              <w:marBottom w:val="0"/>
              <w:divBdr>
                <w:top w:val="none" w:sz="0" w:space="0" w:color="auto"/>
                <w:left w:val="none" w:sz="0" w:space="0" w:color="auto"/>
                <w:bottom w:val="none" w:sz="0" w:space="0" w:color="auto"/>
                <w:right w:val="none" w:sz="0" w:space="0" w:color="auto"/>
              </w:divBdr>
            </w:div>
            <w:div w:id="626813116">
              <w:marLeft w:val="0"/>
              <w:marRight w:val="0"/>
              <w:marTop w:val="0"/>
              <w:marBottom w:val="0"/>
              <w:divBdr>
                <w:top w:val="none" w:sz="0" w:space="0" w:color="auto"/>
                <w:left w:val="none" w:sz="0" w:space="0" w:color="auto"/>
                <w:bottom w:val="none" w:sz="0" w:space="0" w:color="auto"/>
                <w:right w:val="none" w:sz="0" w:space="0" w:color="auto"/>
              </w:divBdr>
            </w:div>
            <w:div w:id="631131733">
              <w:marLeft w:val="0"/>
              <w:marRight w:val="0"/>
              <w:marTop w:val="0"/>
              <w:marBottom w:val="0"/>
              <w:divBdr>
                <w:top w:val="none" w:sz="0" w:space="0" w:color="auto"/>
                <w:left w:val="none" w:sz="0" w:space="0" w:color="auto"/>
                <w:bottom w:val="none" w:sz="0" w:space="0" w:color="auto"/>
                <w:right w:val="none" w:sz="0" w:space="0" w:color="auto"/>
              </w:divBdr>
            </w:div>
            <w:div w:id="652370890">
              <w:marLeft w:val="0"/>
              <w:marRight w:val="0"/>
              <w:marTop w:val="0"/>
              <w:marBottom w:val="0"/>
              <w:divBdr>
                <w:top w:val="none" w:sz="0" w:space="0" w:color="auto"/>
                <w:left w:val="none" w:sz="0" w:space="0" w:color="auto"/>
                <w:bottom w:val="none" w:sz="0" w:space="0" w:color="auto"/>
                <w:right w:val="none" w:sz="0" w:space="0" w:color="auto"/>
              </w:divBdr>
            </w:div>
            <w:div w:id="660234390">
              <w:marLeft w:val="0"/>
              <w:marRight w:val="0"/>
              <w:marTop w:val="0"/>
              <w:marBottom w:val="0"/>
              <w:divBdr>
                <w:top w:val="none" w:sz="0" w:space="0" w:color="auto"/>
                <w:left w:val="none" w:sz="0" w:space="0" w:color="auto"/>
                <w:bottom w:val="none" w:sz="0" w:space="0" w:color="auto"/>
                <w:right w:val="none" w:sz="0" w:space="0" w:color="auto"/>
              </w:divBdr>
            </w:div>
            <w:div w:id="678653444">
              <w:marLeft w:val="0"/>
              <w:marRight w:val="0"/>
              <w:marTop w:val="0"/>
              <w:marBottom w:val="0"/>
              <w:divBdr>
                <w:top w:val="none" w:sz="0" w:space="0" w:color="auto"/>
                <w:left w:val="none" w:sz="0" w:space="0" w:color="auto"/>
                <w:bottom w:val="none" w:sz="0" w:space="0" w:color="auto"/>
                <w:right w:val="none" w:sz="0" w:space="0" w:color="auto"/>
              </w:divBdr>
            </w:div>
            <w:div w:id="687213856">
              <w:marLeft w:val="0"/>
              <w:marRight w:val="0"/>
              <w:marTop w:val="0"/>
              <w:marBottom w:val="0"/>
              <w:divBdr>
                <w:top w:val="none" w:sz="0" w:space="0" w:color="auto"/>
                <w:left w:val="none" w:sz="0" w:space="0" w:color="auto"/>
                <w:bottom w:val="none" w:sz="0" w:space="0" w:color="auto"/>
                <w:right w:val="none" w:sz="0" w:space="0" w:color="auto"/>
              </w:divBdr>
            </w:div>
            <w:div w:id="714236768">
              <w:marLeft w:val="0"/>
              <w:marRight w:val="0"/>
              <w:marTop w:val="0"/>
              <w:marBottom w:val="0"/>
              <w:divBdr>
                <w:top w:val="none" w:sz="0" w:space="0" w:color="auto"/>
                <w:left w:val="none" w:sz="0" w:space="0" w:color="auto"/>
                <w:bottom w:val="none" w:sz="0" w:space="0" w:color="auto"/>
                <w:right w:val="none" w:sz="0" w:space="0" w:color="auto"/>
              </w:divBdr>
            </w:div>
            <w:div w:id="747727547">
              <w:marLeft w:val="0"/>
              <w:marRight w:val="0"/>
              <w:marTop w:val="0"/>
              <w:marBottom w:val="0"/>
              <w:divBdr>
                <w:top w:val="none" w:sz="0" w:space="0" w:color="auto"/>
                <w:left w:val="none" w:sz="0" w:space="0" w:color="auto"/>
                <w:bottom w:val="none" w:sz="0" w:space="0" w:color="auto"/>
                <w:right w:val="none" w:sz="0" w:space="0" w:color="auto"/>
              </w:divBdr>
            </w:div>
            <w:div w:id="755397882">
              <w:marLeft w:val="0"/>
              <w:marRight w:val="0"/>
              <w:marTop w:val="0"/>
              <w:marBottom w:val="0"/>
              <w:divBdr>
                <w:top w:val="none" w:sz="0" w:space="0" w:color="auto"/>
                <w:left w:val="none" w:sz="0" w:space="0" w:color="auto"/>
                <w:bottom w:val="none" w:sz="0" w:space="0" w:color="auto"/>
                <w:right w:val="none" w:sz="0" w:space="0" w:color="auto"/>
              </w:divBdr>
            </w:div>
            <w:div w:id="763111388">
              <w:marLeft w:val="0"/>
              <w:marRight w:val="0"/>
              <w:marTop w:val="0"/>
              <w:marBottom w:val="0"/>
              <w:divBdr>
                <w:top w:val="none" w:sz="0" w:space="0" w:color="auto"/>
                <w:left w:val="none" w:sz="0" w:space="0" w:color="auto"/>
                <w:bottom w:val="none" w:sz="0" w:space="0" w:color="auto"/>
                <w:right w:val="none" w:sz="0" w:space="0" w:color="auto"/>
              </w:divBdr>
            </w:div>
            <w:div w:id="787818451">
              <w:marLeft w:val="0"/>
              <w:marRight w:val="0"/>
              <w:marTop w:val="0"/>
              <w:marBottom w:val="0"/>
              <w:divBdr>
                <w:top w:val="none" w:sz="0" w:space="0" w:color="auto"/>
                <w:left w:val="none" w:sz="0" w:space="0" w:color="auto"/>
                <w:bottom w:val="none" w:sz="0" w:space="0" w:color="auto"/>
                <w:right w:val="none" w:sz="0" w:space="0" w:color="auto"/>
              </w:divBdr>
            </w:div>
            <w:div w:id="827012950">
              <w:marLeft w:val="0"/>
              <w:marRight w:val="0"/>
              <w:marTop w:val="0"/>
              <w:marBottom w:val="0"/>
              <w:divBdr>
                <w:top w:val="none" w:sz="0" w:space="0" w:color="auto"/>
                <w:left w:val="none" w:sz="0" w:space="0" w:color="auto"/>
                <w:bottom w:val="none" w:sz="0" w:space="0" w:color="auto"/>
                <w:right w:val="none" w:sz="0" w:space="0" w:color="auto"/>
              </w:divBdr>
            </w:div>
            <w:div w:id="845285882">
              <w:marLeft w:val="0"/>
              <w:marRight w:val="0"/>
              <w:marTop w:val="0"/>
              <w:marBottom w:val="0"/>
              <w:divBdr>
                <w:top w:val="none" w:sz="0" w:space="0" w:color="auto"/>
                <w:left w:val="none" w:sz="0" w:space="0" w:color="auto"/>
                <w:bottom w:val="none" w:sz="0" w:space="0" w:color="auto"/>
                <w:right w:val="none" w:sz="0" w:space="0" w:color="auto"/>
              </w:divBdr>
            </w:div>
            <w:div w:id="859665499">
              <w:marLeft w:val="0"/>
              <w:marRight w:val="0"/>
              <w:marTop w:val="0"/>
              <w:marBottom w:val="0"/>
              <w:divBdr>
                <w:top w:val="none" w:sz="0" w:space="0" w:color="auto"/>
                <w:left w:val="none" w:sz="0" w:space="0" w:color="auto"/>
                <w:bottom w:val="none" w:sz="0" w:space="0" w:color="auto"/>
                <w:right w:val="none" w:sz="0" w:space="0" w:color="auto"/>
              </w:divBdr>
            </w:div>
            <w:div w:id="880751427">
              <w:marLeft w:val="0"/>
              <w:marRight w:val="0"/>
              <w:marTop w:val="0"/>
              <w:marBottom w:val="0"/>
              <w:divBdr>
                <w:top w:val="none" w:sz="0" w:space="0" w:color="auto"/>
                <w:left w:val="none" w:sz="0" w:space="0" w:color="auto"/>
                <w:bottom w:val="none" w:sz="0" w:space="0" w:color="auto"/>
                <w:right w:val="none" w:sz="0" w:space="0" w:color="auto"/>
              </w:divBdr>
            </w:div>
            <w:div w:id="897932687">
              <w:marLeft w:val="0"/>
              <w:marRight w:val="0"/>
              <w:marTop w:val="0"/>
              <w:marBottom w:val="0"/>
              <w:divBdr>
                <w:top w:val="none" w:sz="0" w:space="0" w:color="auto"/>
                <w:left w:val="none" w:sz="0" w:space="0" w:color="auto"/>
                <w:bottom w:val="none" w:sz="0" w:space="0" w:color="auto"/>
                <w:right w:val="none" w:sz="0" w:space="0" w:color="auto"/>
              </w:divBdr>
            </w:div>
            <w:div w:id="907693811">
              <w:marLeft w:val="0"/>
              <w:marRight w:val="0"/>
              <w:marTop w:val="0"/>
              <w:marBottom w:val="0"/>
              <w:divBdr>
                <w:top w:val="none" w:sz="0" w:space="0" w:color="auto"/>
                <w:left w:val="none" w:sz="0" w:space="0" w:color="auto"/>
                <w:bottom w:val="none" w:sz="0" w:space="0" w:color="auto"/>
                <w:right w:val="none" w:sz="0" w:space="0" w:color="auto"/>
              </w:divBdr>
            </w:div>
            <w:div w:id="958494502">
              <w:marLeft w:val="0"/>
              <w:marRight w:val="0"/>
              <w:marTop w:val="0"/>
              <w:marBottom w:val="0"/>
              <w:divBdr>
                <w:top w:val="none" w:sz="0" w:space="0" w:color="auto"/>
                <w:left w:val="none" w:sz="0" w:space="0" w:color="auto"/>
                <w:bottom w:val="none" w:sz="0" w:space="0" w:color="auto"/>
                <w:right w:val="none" w:sz="0" w:space="0" w:color="auto"/>
              </w:divBdr>
            </w:div>
            <w:div w:id="975573066">
              <w:marLeft w:val="0"/>
              <w:marRight w:val="0"/>
              <w:marTop w:val="0"/>
              <w:marBottom w:val="0"/>
              <w:divBdr>
                <w:top w:val="none" w:sz="0" w:space="0" w:color="auto"/>
                <w:left w:val="none" w:sz="0" w:space="0" w:color="auto"/>
                <w:bottom w:val="none" w:sz="0" w:space="0" w:color="auto"/>
                <w:right w:val="none" w:sz="0" w:space="0" w:color="auto"/>
              </w:divBdr>
            </w:div>
            <w:div w:id="977494039">
              <w:marLeft w:val="0"/>
              <w:marRight w:val="0"/>
              <w:marTop w:val="0"/>
              <w:marBottom w:val="0"/>
              <w:divBdr>
                <w:top w:val="none" w:sz="0" w:space="0" w:color="auto"/>
                <w:left w:val="none" w:sz="0" w:space="0" w:color="auto"/>
                <w:bottom w:val="none" w:sz="0" w:space="0" w:color="auto"/>
                <w:right w:val="none" w:sz="0" w:space="0" w:color="auto"/>
              </w:divBdr>
            </w:div>
            <w:div w:id="995259825">
              <w:marLeft w:val="0"/>
              <w:marRight w:val="0"/>
              <w:marTop w:val="0"/>
              <w:marBottom w:val="0"/>
              <w:divBdr>
                <w:top w:val="none" w:sz="0" w:space="0" w:color="auto"/>
                <w:left w:val="none" w:sz="0" w:space="0" w:color="auto"/>
                <w:bottom w:val="none" w:sz="0" w:space="0" w:color="auto"/>
                <w:right w:val="none" w:sz="0" w:space="0" w:color="auto"/>
              </w:divBdr>
            </w:div>
            <w:div w:id="998266530">
              <w:marLeft w:val="0"/>
              <w:marRight w:val="0"/>
              <w:marTop w:val="0"/>
              <w:marBottom w:val="0"/>
              <w:divBdr>
                <w:top w:val="none" w:sz="0" w:space="0" w:color="auto"/>
                <w:left w:val="none" w:sz="0" w:space="0" w:color="auto"/>
                <w:bottom w:val="none" w:sz="0" w:space="0" w:color="auto"/>
                <w:right w:val="none" w:sz="0" w:space="0" w:color="auto"/>
              </w:divBdr>
            </w:div>
            <w:div w:id="1042632790">
              <w:marLeft w:val="0"/>
              <w:marRight w:val="0"/>
              <w:marTop w:val="0"/>
              <w:marBottom w:val="0"/>
              <w:divBdr>
                <w:top w:val="none" w:sz="0" w:space="0" w:color="auto"/>
                <w:left w:val="none" w:sz="0" w:space="0" w:color="auto"/>
                <w:bottom w:val="none" w:sz="0" w:space="0" w:color="auto"/>
                <w:right w:val="none" w:sz="0" w:space="0" w:color="auto"/>
              </w:divBdr>
            </w:div>
            <w:div w:id="1046418417">
              <w:marLeft w:val="0"/>
              <w:marRight w:val="0"/>
              <w:marTop w:val="0"/>
              <w:marBottom w:val="0"/>
              <w:divBdr>
                <w:top w:val="none" w:sz="0" w:space="0" w:color="auto"/>
                <w:left w:val="none" w:sz="0" w:space="0" w:color="auto"/>
                <w:bottom w:val="none" w:sz="0" w:space="0" w:color="auto"/>
                <w:right w:val="none" w:sz="0" w:space="0" w:color="auto"/>
              </w:divBdr>
            </w:div>
            <w:div w:id="1084106890">
              <w:marLeft w:val="0"/>
              <w:marRight w:val="0"/>
              <w:marTop w:val="0"/>
              <w:marBottom w:val="0"/>
              <w:divBdr>
                <w:top w:val="none" w:sz="0" w:space="0" w:color="auto"/>
                <w:left w:val="none" w:sz="0" w:space="0" w:color="auto"/>
                <w:bottom w:val="none" w:sz="0" w:space="0" w:color="auto"/>
                <w:right w:val="none" w:sz="0" w:space="0" w:color="auto"/>
              </w:divBdr>
            </w:div>
            <w:div w:id="1084455514">
              <w:marLeft w:val="0"/>
              <w:marRight w:val="0"/>
              <w:marTop w:val="0"/>
              <w:marBottom w:val="0"/>
              <w:divBdr>
                <w:top w:val="none" w:sz="0" w:space="0" w:color="auto"/>
                <w:left w:val="none" w:sz="0" w:space="0" w:color="auto"/>
                <w:bottom w:val="none" w:sz="0" w:space="0" w:color="auto"/>
                <w:right w:val="none" w:sz="0" w:space="0" w:color="auto"/>
              </w:divBdr>
            </w:div>
            <w:div w:id="1112162512">
              <w:marLeft w:val="0"/>
              <w:marRight w:val="0"/>
              <w:marTop w:val="0"/>
              <w:marBottom w:val="0"/>
              <w:divBdr>
                <w:top w:val="none" w:sz="0" w:space="0" w:color="auto"/>
                <w:left w:val="none" w:sz="0" w:space="0" w:color="auto"/>
                <w:bottom w:val="none" w:sz="0" w:space="0" w:color="auto"/>
                <w:right w:val="none" w:sz="0" w:space="0" w:color="auto"/>
              </w:divBdr>
            </w:div>
            <w:div w:id="1127358491">
              <w:marLeft w:val="0"/>
              <w:marRight w:val="0"/>
              <w:marTop w:val="0"/>
              <w:marBottom w:val="0"/>
              <w:divBdr>
                <w:top w:val="none" w:sz="0" w:space="0" w:color="auto"/>
                <w:left w:val="none" w:sz="0" w:space="0" w:color="auto"/>
                <w:bottom w:val="none" w:sz="0" w:space="0" w:color="auto"/>
                <w:right w:val="none" w:sz="0" w:space="0" w:color="auto"/>
              </w:divBdr>
            </w:div>
            <w:div w:id="1130589626">
              <w:marLeft w:val="0"/>
              <w:marRight w:val="0"/>
              <w:marTop w:val="0"/>
              <w:marBottom w:val="0"/>
              <w:divBdr>
                <w:top w:val="none" w:sz="0" w:space="0" w:color="auto"/>
                <w:left w:val="none" w:sz="0" w:space="0" w:color="auto"/>
                <w:bottom w:val="none" w:sz="0" w:space="0" w:color="auto"/>
                <w:right w:val="none" w:sz="0" w:space="0" w:color="auto"/>
              </w:divBdr>
            </w:div>
            <w:div w:id="1159614652">
              <w:marLeft w:val="0"/>
              <w:marRight w:val="0"/>
              <w:marTop w:val="0"/>
              <w:marBottom w:val="0"/>
              <w:divBdr>
                <w:top w:val="none" w:sz="0" w:space="0" w:color="auto"/>
                <w:left w:val="none" w:sz="0" w:space="0" w:color="auto"/>
                <w:bottom w:val="none" w:sz="0" w:space="0" w:color="auto"/>
                <w:right w:val="none" w:sz="0" w:space="0" w:color="auto"/>
              </w:divBdr>
            </w:div>
            <w:div w:id="1210219609">
              <w:marLeft w:val="0"/>
              <w:marRight w:val="0"/>
              <w:marTop w:val="0"/>
              <w:marBottom w:val="0"/>
              <w:divBdr>
                <w:top w:val="none" w:sz="0" w:space="0" w:color="auto"/>
                <w:left w:val="none" w:sz="0" w:space="0" w:color="auto"/>
                <w:bottom w:val="none" w:sz="0" w:space="0" w:color="auto"/>
                <w:right w:val="none" w:sz="0" w:space="0" w:color="auto"/>
              </w:divBdr>
            </w:div>
            <w:div w:id="1231773634">
              <w:marLeft w:val="0"/>
              <w:marRight w:val="0"/>
              <w:marTop w:val="0"/>
              <w:marBottom w:val="0"/>
              <w:divBdr>
                <w:top w:val="none" w:sz="0" w:space="0" w:color="auto"/>
                <w:left w:val="none" w:sz="0" w:space="0" w:color="auto"/>
                <w:bottom w:val="none" w:sz="0" w:space="0" w:color="auto"/>
                <w:right w:val="none" w:sz="0" w:space="0" w:color="auto"/>
              </w:divBdr>
            </w:div>
            <w:div w:id="1265767348">
              <w:marLeft w:val="0"/>
              <w:marRight w:val="0"/>
              <w:marTop w:val="0"/>
              <w:marBottom w:val="0"/>
              <w:divBdr>
                <w:top w:val="none" w:sz="0" w:space="0" w:color="auto"/>
                <w:left w:val="none" w:sz="0" w:space="0" w:color="auto"/>
                <w:bottom w:val="none" w:sz="0" w:space="0" w:color="auto"/>
                <w:right w:val="none" w:sz="0" w:space="0" w:color="auto"/>
              </w:divBdr>
            </w:div>
            <w:div w:id="1368026322">
              <w:marLeft w:val="0"/>
              <w:marRight w:val="0"/>
              <w:marTop w:val="0"/>
              <w:marBottom w:val="0"/>
              <w:divBdr>
                <w:top w:val="none" w:sz="0" w:space="0" w:color="auto"/>
                <w:left w:val="none" w:sz="0" w:space="0" w:color="auto"/>
                <w:bottom w:val="none" w:sz="0" w:space="0" w:color="auto"/>
                <w:right w:val="none" w:sz="0" w:space="0" w:color="auto"/>
              </w:divBdr>
            </w:div>
            <w:div w:id="1379626123">
              <w:marLeft w:val="0"/>
              <w:marRight w:val="0"/>
              <w:marTop w:val="0"/>
              <w:marBottom w:val="0"/>
              <w:divBdr>
                <w:top w:val="none" w:sz="0" w:space="0" w:color="auto"/>
                <w:left w:val="none" w:sz="0" w:space="0" w:color="auto"/>
                <w:bottom w:val="none" w:sz="0" w:space="0" w:color="auto"/>
                <w:right w:val="none" w:sz="0" w:space="0" w:color="auto"/>
              </w:divBdr>
            </w:div>
            <w:div w:id="1428846235">
              <w:marLeft w:val="0"/>
              <w:marRight w:val="0"/>
              <w:marTop w:val="0"/>
              <w:marBottom w:val="0"/>
              <w:divBdr>
                <w:top w:val="none" w:sz="0" w:space="0" w:color="auto"/>
                <w:left w:val="none" w:sz="0" w:space="0" w:color="auto"/>
                <w:bottom w:val="none" w:sz="0" w:space="0" w:color="auto"/>
                <w:right w:val="none" w:sz="0" w:space="0" w:color="auto"/>
              </w:divBdr>
            </w:div>
            <w:div w:id="1439367768">
              <w:marLeft w:val="0"/>
              <w:marRight w:val="0"/>
              <w:marTop w:val="0"/>
              <w:marBottom w:val="0"/>
              <w:divBdr>
                <w:top w:val="none" w:sz="0" w:space="0" w:color="auto"/>
                <w:left w:val="none" w:sz="0" w:space="0" w:color="auto"/>
                <w:bottom w:val="none" w:sz="0" w:space="0" w:color="auto"/>
                <w:right w:val="none" w:sz="0" w:space="0" w:color="auto"/>
              </w:divBdr>
            </w:div>
            <w:div w:id="1455170649">
              <w:marLeft w:val="0"/>
              <w:marRight w:val="0"/>
              <w:marTop w:val="0"/>
              <w:marBottom w:val="0"/>
              <w:divBdr>
                <w:top w:val="none" w:sz="0" w:space="0" w:color="auto"/>
                <w:left w:val="none" w:sz="0" w:space="0" w:color="auto"/>
                <w:bottom w:val="none" w:sz="0" w:space="0" w:color="auto"/>
                <w:right w:val="none" w:sz="0" w:space="0" w:color="auto"/>
              </w:divBdr>
            </w:div>
            <w:div w:id="1464225715">
              <w:marLeft w:val="0"/>
              <w:marRight w:val="0"/>
              <w:marTop w:val="0"/>
              <w:marBottom w:val="0"/>
              <w:divBdr>
                <w:top w:val="none" w:sz="0" w:space="0" w:color="auto"/>
                <w:left w:val="none" w:sz="0" w:space="0" w:color="auto"/>
                <w:bottom w:val="none" w:sz="0" w:space="0" w:color="auto"/>
                <w:right w:val="none" w:sz="0" w:space="0" w:color="auto"/>
              </w:divBdr>
            </w:div>
            <w:div w:id="1473399833">
              <w:marLeft w:val="0"/>
              <w:marRight w:val="0"/>
              <w:marTop w:val="0"/>
              <w:marBottom w:val="0"/>
              <w:divBdr>
                <w:top w:val="none" w:sz="0" w:space="0" w:color="auto"/>
                <w:left w:val="none" w:sz="0" w:space="0" w:color="auto"/>
                <w:bottom w:val="none" w:sz="0" w:space="0" w:color="auto"/>
                <w:right w:val="none" w:sz="0" w:space="0" w:color="auto"/>
              </w:divBdr>
            </w:div>
            <w:div w:id="1505707481">
              <w:marLeft w:val="0"/>
              <w:marRight w:val="0"/>
              <w:marTop w:val="0"/>
              <w:marBottom w:val="0"/>
              <w:divBdr>
                <w:top w:val="none" w:sz="0" w:space="0" w:color="auto"/>
                <w:left w:val="none" w:sz="0" w:space="0" w:color="auto"/>
                <w:bottom w:val="none" w:sz="0" w:space="0" w:color="auto"/>
                <w:right w:val="none" w:sz="0" w:space="0" w:color="auto"/>
              </w:divBdr>
            </w:div>
            <w:div w:id="1545751393">
              <w:marLeft w:val="0"/>
              <w:marRight w:val="0"/>
              <w:marTop w:val="0"/>
              <w:marBottom w:val="0"/>
              <w:divBdr>
                <w:top w:val="none" w:sz="0" w:space="0" w:color="auto"/>
                <w:left w:val="none" w:sz="0" w:space="0" w:color="auto"/>
                <w:bottom w:val="none" w:sz="0" w:space="0" w:color="auto"/>
                <w:right w:val="none" w:sz="0" w:space="0" w:color="auto"/>
              </w:divBdr>
            </w:div>
            <w:div w:id="1554386924">
              <w:marLeft w:val="0"/>
              <w:marRight w:val="0"/>
              <w:marTop w:val="0"/>
              <w:marBottom w:val="0"/>
              <w:divBdr>
                <w:top w:val="none" w:sz="0" w:space="0" w:color="auto"/>
                <w:left w:val="none" w:sz="0" w:space="0" w:color="auto"/>
                <w:bottom w:val="none" w:sz="0" w:space="0" w:color="auto"/>
                <w:right w:val="none" w:sz="0" w:space="0" w:color="auto"/>
              </w:divBdr>
            </w:div>
            <w:div w:id="1566836817">
              <w:marLeft w:val="0"/>
              <w:marRight w:val="0"/>
              <w:marTop w:val="0"/>
              <w:marBottom w:val="0"/>
              <w:divBdr>
                <w:top w:val="none" w:sz="0" w:space="0" w:color="auto"/>
                <w:left w:val="none" w:sz="0" w:space="0" w:color="auto"/>
                <w:bottom w:val="none" w:sz="0" w:space="0" w:color="auto"/>
                <w:right w:val="none" w:sz="0" w:space="0" w:color="auto"/>
              </w:divBdr>
            </w:div>
            <w:div w:id="1574585445">
              <w:marLeft w:val="0"/>
              <w:marRight w:val="0"/>
              <w:marTop w:val="0"/>
              <w:marBottom w:val="0"/>
              <w:divBdr>
                <w:top w:val="none" w:sz="0" w:space="0" w:color="auto"/>
                <w:left w:val="none" w:sz="0" w:space="0" w:color="auto"/>
                <w:bottom w:val="none" w:sz="0" w:space="0" w:color="auto"/>
                <w:right w:val="none" w:sz="0" w:space="0" w:color="auto"/>
              </w:divBdr>
            </w:div>
            <w:div w:id="1592086405">
              <w:marLeft w:val="0"/>
              <w:marRight w:val="0"/>
              <w:marTop w:val="0"/>
              <w:marBottom w:val="0"/>
              <w:divBdr>
                <w:top w:val="none" w:sz="0" w:space="0" w:color="auto"/>
                <w:left w:val="none" w:sz="0" w:space="0" w:color="auto"/>
                <w:bottom w:val="none" w:sz="0" w:space="0" w:color="auto"/>
                <w:right w:val="none" w:sz="0" w:space="0" w:color="auto"/>
              </w:divBdr>
            </w:div>
            <w:div w:id="1620837605">
              <w:marLeft w:val="0"/>
              <w:marRight w:val="0"/>
              <w:marTop w:val="0"/>
              <w:marBottom w:val="0"/>
              <w:divBdr>
                <w:top w:val="none" w:sz="0" w:space="0" w:color="auto"/>
                <w:left w:val="none" w:sz="0" w:space="0" w:color="auto"/>
                <w:bottom w:val="none" w:sz="0" w:space="0" w:color="auto"/>
                <w:right w:val="none" w:sz="0" w:space="0" w:color="auto"/>
              </w:divBdr>
            </w:div>
            <w:div w:id="1637640495">
              <w:marLeft w:val="0"/>
              <w:marRight w:val="0"/>
              <w:marTop w:val="0"/>
              <w:marBottom w:val="0"/>
              <w:divBdr>
                <w:top w:val="none" w:sz="0" w:space="0" w:color="auto"/>
                <w:left w:val="none" w:sz="0" w:space="0" w:color="auto"/>
                <w:bottom w:val="none" w:sz="0" w:space="0" w:color="auto"/>
                <w:right w:val="none" w:sz="0" w:space="0" w:color="auto"/>
              </w:divBdr>
            </w:div>
            <w:div w:id="1637953428">
              <w:marLeft w:val="0"/>
              <w:marRight w:val="0"/>
              <w:marTop w:val="0"/>
              <w:marBottom w:val="0"/>
              <w:divBdr>
                <w:top w:val="none" w:sz="0" w:space="0" w:color="auto"/>
                <w:left w:val="none" w:sz="0" w:space="0" w:color="auto"/>
                <w:bottom w:val="none" w:sz="0" w:space="0" w:color="auto"/>
                <w:right w:val="none" w:sz="0" w:space="0" w:color="auto"/>
              </w:divBdr>
            </w:div>
            <w:div w:id="1664353470">
              <w:marLeft w:val="0"/>
              <w:marRight w:val="0"/>
              <w:marTop w:val="0"/>
              <w:marBottom w:val="0"/>
              <w:divBdr>
                <w:top w:val="none" w:sz="0" w:space="0" w:color="auto"/>
                <w:left w:val="none" w:sz="0" w:space="0" w:color="auto"/>
                <w:bottom w:val="none" w:sz="0" w:space="0" w:color="auto"/>
                <w:right w:val="none" w:sz="0" w:space="0" w:color="auto"/>
              </w:divBdr>
            </w:div>
            <w:div w:id="1675766127">
              <w:marLeft w:val="0"/>
              <w:marRight w:val="0"/>
              <w:marTop w:val="0"/>
              <w:marBottom w:val="0"/>
              <w:divBdr>
                <w:top w:val="none" w:sz="0" w:space="0" w:color="auto"/>
                <w:left w:val="none" w:sz="0" w:space="0" w:color="auto"/>
                <w:bottom w:val="none" w:sz="0" w:space="0" w:color="auto"/>
                <w:right w:val="none" w:sz="0" w:space="0" w:color="auto"/>
              </w:divBdr>
            </w:div>
            <w:div w:id="1717698968">
              <w:marLeft w:val="0"/>
              <w:marRight w:val="0"/>
              <w:marTop w:val="0"/>
              <w:marBottom w:val="0"/>
              <w:divBdr>
                <w:top w:val="none" w:sz="0" w:space="0" w:color="auto"/>
                <w:left w:val="none" w:sz="0" w:space="0" w:color="auto"/>
                <w:bottom w:val="none" w:sz="0" w:space="0" w:color="auto"/>
                <w:right w:val="none" w:sz="0" w:space="0" w:color="auto"/>
              </w:divBdr>
            </w:div>
            <w:div w:id="1729650261">
              <w:marLeft w:val="0"/>
              <w:marRight w:val="0"/>
              <w:marTop w:val="0"/>
              <w:marBottom w:val="0"/>
              <w:divBdr>
                <w:top w:val="none" w:sz="0" w:space="0" w:color="auto"/>
                <w:left w:val="none" w:sz="0" w:space="0" w:color="auto"/>
                <w:bottom w:val="none" w:sz="0" w:space="0" w:color="auto"/>
                <w:right w:val="none" w:sz="0" w:space="0" w:color="auto"/>
              </w:divBdr>
            </w:div>
            <w:div w:id="1736707971">
              <w:marLeft w:val="0"/>
              <w:marRight w:val="0"/>
              <w:marTop w:val="0"/>
              <w:marBottom w:val="0"/>
              <w:divBdr>
                <w:top w:val="none" w:sz="0" w:space="0" w:color="auto"/>
                <w:left w:val="none" w:sz="0" w:space="0" w:color="auto"/>
                <w:bottom w:val="none" w:sz="0" w:space="0" w:color="auto"/>
                <w:right w:val="none" w:sz="0" w:space="0" w:color="auto"/>
              </w:divBdr>
            </w:div>
            <w:div w:id="1754547676">
              <w:marLeft w:val="0"/>
              <w:marRight w:val="0"/>
              <w:marTop w:val="0"/>
              <w:marBottom w:val="0"/>
              <w:divBdr>
                <w:top w:val="none" w:sz="0" w:space="0" w:color="auto"/>
                <w:left w:val="none" w:sz="0" w:space="0" w:color="auto"/>
                <w:bottom w:val="none" w:sz="0" w:space="0" w:color="auto"/>
                <w:right w:val="none" w:sz="0" w:space="0" w:color="auto"/>
              </w:divBdr>
            </w:div>
            <w:div w:id="1768192147">
              <w:marLeft w:val="0"/>
              <w:marRight w:val="0"/>
              <w:marTop w:val="0"/>
              <w:marBottom w:val="0"/>
              <w:divBdr>
                <w:top w:val="none" w:sz="0" w:space="0" w:color="auto"/>
                <w:left w:val="none" w:sz="0" w:space="0" w:color="auto"/>
                <w:bottom w:val="none" w:sz="0" w:space="0" w:color="auto"/>
                <w:right w:val="none" w:sz="0" w:space="0" w:color="auto"/>
              </w:divBdr>
            </w:div>
            <w:div w:id="1827361332">
              <w:marLeft w:val="0"/>
              <w:marRight w:val="0"/>
              <w:marTop w:val="0"/>
              <w:marBottom w:val="0"/>
              <w:divBdr>
                <w:top w:val="none" w:sz="0" w:space="0" w:color="auto"/>
                <w:left w:val="none" w:sz="0" w:space="0" w:color="auto"/>
                <w:bottom w:val="none" w:sz="0" w:space="0" w:color="auto"/>
                <w:right w:val="none" w:sz="0" w:space="0" w:color="auto"/>
              </w:divBdr>
            </w:div>
            <w:div w:id="1832669951">
              <w:marLeft w:val="0"/>
              <w:marRight w:val="0"/>
              <w:marTop w:val="0"/>
              <w:marBottom w:val="0"/>
              <w:divBdr>
                <w:top w:val="none" w:sz="0" w:space="0" w:color="auto"/>
                <w:left w:val="none" w:sz="0" w:space="0" w:color="auto"/>
                <w:bottom w:val="none" w:sz="0" w:space="0" w:color="auto"/>
                <w:right w:val="none" w:sz="0" w:space="0" w:color="auto"/>
              </w:divBdr>
            </w:div>
            <w:div w:id="1879244981">
              <w:marLeft w:val="0"/>
              <w:marRight w:val="0"/>
              <w:marTop w:val="0"/>
              <w:marBottom w:val="0"/>
              <w:divBdr>
                <w:top w:val="none" w:sz="0" w:space="0" w:color="auto"/>
                <w:left w:val="none" w:sz="0" w:space="0" w:color="auto"/>
                <w:bottom w:val="none" w:sz="0" w:space="0" w:color="auto"/>
                <w:right w:val="none" w:sz="0" w:space="0" w:color="auto"/>
              </w:divBdr>
            </w:div>
            <w:div w:id="1888758532">
              <w:marLeft w:val="0"/>
              <w:marRight w:val="0"/>
              <w:marTop w:val="0"/>
              <w:marBottom w:val="0"/>
              <w:divBdr>
                <w:top w:val="none" w:sz="0" w:space="0" w:color="auto"/>
                <w:left w:val="none" w:sz="0" w:space="0" w:color="auto"/>
                <w:bottom w:val="none" w:sz="0" w:space="0" w:color="auto"/>
                <w:right w:val="none" w:sz="0" w:space="0" w:color="auto"/>
              </w:divBdr>
            </w:div>
            <w:div w:id="1924996559">
              <w:marLeft w:val="0"/>
              <w:marRight w:val="0"/>
              <w:marTop w:val="0"/>
              <w:marBottom w:val="0"/>
              <w:divBdr>
                <w:top w:val="none" w:sz="0" w:space="0" w:color="auto"/>
                <w:left w:val="none" w:sz="0" w:space="0" w:color="auto"/>
                <w:bottom w:val="none" w:sz="0" w:space="0" w:color="auto"/>
                <w:right w:val="none" w:sz="0" w:space="0" w:color="auto"/>
              </w:divBdr>
            </w:div>
            <w:div w:id="1939099891">
              <w:marLeft w:val="0"/>
              <w:marRight w:val="0"/>
              <w:marTop w:val="0"/>
              <w:marBottom w:val="0"/>
              <w:divBdr>
                <w:top w:val="none" w:sz="0" w:space="0" w:color="auto"/>
                <w:left w:val="none" w:sz="0" w:space="0" w:color="auto"/>
                <w:bottom w:val="none" w:sz="0" w:space="0" w:color="auto"/>
                <w:right w:val="none" w:sz="0" w:space="0" w:color="auto"/>
              </w:divBdr>
            </w:div>
            <w:div w:id="1967539434">
              <w:marLeft w:val="0"/>
              <w:marRight w:val="0"/>
              <w:marTop w:val="0"/>
              <w:marBottom w:val="0"/>
              <w:divBdr>
                <w:top w:val="none" w:sz="0" w:space="0" w:color="auto"/>
                <w:left w:val="none" w:sz="0" w:space="0" w:color="auto"/>
                <w:bottom w:val="none" w:sz="0" w:space="0" w:color="auto"/>
                <w:right w:val="none" w:sz="0" w:space="0" w:color="auto"/>
              </w:divBdr>
            </w:div>
            <w:div w:id="1989701771">
              <w:marLeft w:val="0"/>
              <w:marRight w:val="0"/>
              <w:marTop w:val="0"/>
              <w:marBottom w:val="0"/>
              <w:divBdr>
                <w:top w:val="none" w:sz="0" w:space="0" w:color="auto"/>
                <w:left w:val="none" w:sz="0" w:space="0" w:color="auto"/>
                <w:bottom w:val="none" w:sz="0" w:space="0" w:color="auto"/>
                <w:right w:val="none" w:sz="0" w:space="0" w:color="auto"/>
              </w:divBdr>
            </w:div>
            <w:div w:id="1991205706">
              <w:marLeft w:val="0"/>
              <w:marRight w:val="0"/>
              <w:marTop w:val="0"/>
              <w:marBottom w:val="0"/>
              <w:divBdr>
                <w:top w:val="none" w:sz="0" w:space="0" w:color="auto"/>
                <w:left w:val="none" w:sz="0" w:space="0" w:color="auto"/>
                <w:bottom w:val="none" w:sz="0" w:space="0" w:color="auto"/>
                <w:right w:val="none" w:sz="0" w:space="0" w:color="auto"/>
              </w:divBdr>
            </w:div>
            <w:div w:id="2019306944">
              <w:marLeft w:val="0"/>
              <w:marRight w:val="0"/>
              <w:marTop w:val="0"/>
              <w:marBottom w:val="0"/>
              <w:divBdr>
                <w:top w:val="none" w:sz="0" w:space="0" w:color="auto"/>
                <w:left w:val="none" w:sz="0" w:space="0" w:color="auto"/>
                <w:bottom w:val="none" w:sz="0" w:space="0" w:color="auto"/>
                <w:right w:val="none" w:sz="0" w:space="0" w:color="auto"/>
              </w:divBdr>
            </w:div>
            <w:div w:id="2040935959">
              <w:marLeft w:val="0"/>
              <w:marRight w:val="0"/>
              <w:marTop w:val="0"/>
              <w:marBottom w:val="0"/>
              <w:divBdr>
                <w:top w:val="none" w:sz="0" w:space="0" w:color="auto"/>
                <w:left w:val="none" w:sz="0" w:space="0" w:color="auto"/>
                <w:bottom w:val="none" w:sz="0" w:space="0" w:color="auto"/>
                <w:right w:val="none" w:sz="0" w:space="0" w:color="auto"/>
              </w:divBdr>
            </w:div>
            <w:div w:id="2089376168">
              <w:marLeft w:val="0"/>
              <w:marRight w:val="0"/>
              <w:marTop w:val="0"/>
              <w:marBottom w:val="0"/>
              <w:divBdr>
                <w:top w:val="none" w:sz="0" w:space="0" w:color="auto"/>
                <w:left w:val="none" w:sz="0" w:space="0" w:color="auto"/>
                <w:bottom w:val="none" w:sz="0" w:space="0" w:color="auto"/>
                <w:right w:val="none" w:sz="0" w:space="0" w:color="auto"/>
              </w:divBdr>
            </w:div>
            <w:div w:id="2097049846">
              <w:marLeft w:val="0"/>
              <w:marRight w:val="0"/>
              <w:marTop w:val="0"/>
              <w:marBottom w:val="0"/>
              <w:divBdr>
                <w:top w:val="none" w:sz="0" w:space="0" w:color="auto"/>
                <w:left w:val="none" w:sz="0" w:space="0" w:color="auto"/>
                <w:bottom w:val="none" w:sz="0" w:space="0" w:color="auto"/>
                <w:right w:val="none" w:sz="0" w:space="0" w:color="auto"/>
              </w:divBdr>
            </w:div>
            <w:div w:id="2110002754">
              <w:marLeft w:val="0"/>
              <w:marRight w:val="0"/>
              <w:marTop w:val="0"/>
              <w:marBottom w:val="0"/>
              <w:divBdr>
                <w:top w:val="none" w:sz="0" w:space="0" w:color="auto"/>
                <w:left w:val="none" w:sz="0" w:space="0" w:color="auto"/>
                <w:bottom w:val="none" w:sz="0" w:space="0" w:color="auto"/>
                <w:right w:val="none" w:sz="0" w:space="0" w:color="auto"/>
              </w:divBdr>
            </w:div>
            <w:div w:id="2118981811">
              <w:marLeft w:val="0"/>
              <w:marRight w:val="0"/>
              <w:marTop w:val="0"/>
              <w:marBottom w:val="0"/>
              <w:divBdr>
                <w:top w:val="none" w:sz="0" w:space="0" w:color="auto"/>
                <w:left w:val="none" w:sz="0" w:space="0" w:color="auto"/>
                <w:bottom w:val="none" w:sz="0" w:space="0" w:color="auto"/>
                <w:right w:val="none" w:sz="0" w:space="0" w:color="auto"/>
              </w:divBdr>
            </w:div>
            <w:div w:id="2137793220">
              <w:marLeft w:val="0"/>
              <w:marRight w:val="0"/>
              <w:marTop w:val="0"/>
              <w:marBottom w:val="0"/>
              <w:divBdr>
                <w:top w:val="none" w:sz="0" w:space="0" w:color="auto"/>
                <w:left w:val="none" w:sz="0" w:space="0" w:color="auto"/>
                <w:bottom w:val="none" w:sz="0" w:space="0" w:color="auto"/>
                <w:right w:val="none" w:sz="0" w:space="0" w:color="auto"/>
              </w:divBdr>
            </w:div>
          </w:divsChild>
        </w:div>
        <w:div w:id="1123886916">
          <w:marLeft w:val="0"/>
          <w:marRight w:val="0"/>
          <w:marTop w:val="0"/>
          <w:marBottom w:val="0"/>
          <w:divBdr>
            <w:top w:val="none" w:sz="0" w:space="0" w:color="auto"/>
            <w:left w:val="none" w:sz="0" w:space="0" w:color="auto"/>
            <w:bottom w:val="none" w:sz="0" w:space="0" w:color="auto"/>
            <w:right w:val="none" w:sz="0" w:space="0" w:color="auto"/>
          </w:divBdr>
        </w:div>
        <w:div w:id="1165440739">
          <w:marLeft w:val="0"/>
          <w:marRight w:val="0"/>
          <w:marTop w:val="0"/>
          <w:marBottom w:val="0"/>
          <w:divBdr>
            <w:top w:val="none" w:sz="0" w:space="0" w:color="auto"/>
            <w:left w:val="none" w:sz="0" w:space="0" w:color="auto"/>
            <w:bottom w:val="none" w:sz="0" w:space="0" w:color="auto"/>
            <w:right w:val="none" w:sz="0" w:space="0" w:color="auto"/>
          </w:divBdr>
        </w:div>
        <w:div w:id="1183126949">
          <w:marLeft w:val="0"/>
          <w:marRight w:val="0"/>
          <w:marTop w:val="0"/>
          <w:marBottom w:val="0"/>
          <w:divBdr>
            <w:top w:val="none" w:sz="0" w:space="0" w:color="auto"/>
            <w:left w:val="none" w:sz="0" w:space="0" w:color="auto"/>
            <w:bottom w:val="none" w:sz="0" w:space="0" w:color="auto"/>
            <w:right w:val="none" w:sz="0" w:space="0" w:color="auto"/>
          </w:divBdr>
        </w:div>
        <w:div w:id="1188788114">
          <w:marLeft w:val="0"/>
          <w:marRight w:val="0"/>
          <w:marTop w:val="0"/>
          <w:marBottom w:val="0"/>
          <w:divBdr>
            <w:top w:val="none" w:sz="0" w:space="0" w:color="auto"/>
            <w:left w:val="none" w:sz="0" w:space="0" w:color="auto"/>
            <w:bottom w:val="none" w:sz="0" w:space="0" w:color="auto"/>
            <w:right w:val="none" w:sz="0" w:space="0" w:color="auto"/>
          </w:divBdr>
        </w:div>
        <w:div w:id="1209494438">
          <w:marLeft w:val="0"/>
          <w:marRight w:val="0"/>
          <w:marTop w:val="0"/>
          <w:marBottom w:val="0"/>
          <w:divBdr>
            <w:top w:val="none" w:sz="0" w:space="0" w:color="auto"/>
            <w:left w:val="none" w:sz="0" w:space="0" w:color="auto"/>
            <w:bottom w:val="none" w:sz="0" w:space="0" w:color="auto"/>
            <w:right w:val="none" w:sz="0" w:space="0" w:color="auto"/>
          </w:divBdr>
        </w:div>
        <w:div w:id="1404181033">
          <w:marLeft w:val="0"/>
          <w:marRight w:val="0"/>
          <w:marTop w:val="0"/>
          <w:marBottom w:val="0"/>
          <w:divBdr>
            <w:top w:val="none" w:sz="0" w:space="0" w:color="auto"/>
            <w:left w:val="none" w:sz="0" w:space="0" w:color="auto"/>
            <w:bottom w:val="none" w:sz="0" w:space="0" w:color="auto"/>
            <w:right w:val="none" w:sz="0" w:space="0" w:color="auto"/>
          </w:divBdr>
        </w:div>
        <w:div w:id="1561748523">
          <w:marLeft w:val="0"/>
          <w:marRight w:val="0"/>
          <w:marTop w:val="0"/>
          <w:marBottom w:val="0"/>
          <w:divBdr>
            <w:top w:val="none" w:sz="0" w:space="0" w:color="auto"/>
            <w:left w:val="none" w:sz="0" w:space="0" w:color="auto"/>
            <w:bottom w:val="none" w:sz="0" w:space="0" w:color="auto"/>
            <w:right w:val="none" w:sz="0" w:space="0" w:color="auto"/>
          </w:divBdr>
        </w:div>
        <w:div w:id="1578859743">
          <w:marLeft w:val="0"/>
          <w:marRight w:val="0"/>
          <w:marTop w:val="0"/>
          <w:marBottom w:val="0"/>
          <w:divBdr>
            <w:top w:val="none" w:sz="0" w:space="0" w:color="auto"/>
            <w:left w:val="none" w:sz="0" w:space="0" w:color="auto"/>
            <w:bottom w:val="none" w:sz="0" w:space="0" w:color="auto"/>
            <w:right w:val="none" w:sz="0" w:space="0" w:color="auto"/>
          </w:divBdr>
        </w:div>
        <w:div w:id="1589584096">
          <w:marLeft w:val="0"/>
          <w:marRight w:val="0"/>
          <w:marTop w:val="0"/>
          <w:marBottom w:val="0"/>
          <w:divBdr>
            <w:top w:val="none" w:sz="0" w:space="0" w:color="auto"/>
            <w:left w:val="none" w:sz="0" w:space="0" w:color="auto"/>
            <w:bottom w:val="none" w:sz="0" w:space="0" w:color="auto"/>
            <w:right w:val="none" w:sz="0" w:space="0" w:color="auto"/>
          </w:divBdr>
        </w:div>
        <w:div w:id="1658681591">
          <w:marLeft w:val="0"/>
          <w:marRight w:val="0"/>
          <w:marTop w:val="0"/>
          <w:marBottom w:val="0"/>
          <w:divBdr>
            <w:top w:val="none" w:sz="0" w:space="0" w:color="auto"/>
            <w:left w:val="none" w:sz="0" w:space="0" w:color="auto"/>
            <w:bottom w:val="none" w:sz="0" w:space="0" w:color="auto"/>
            <w:right w:val="none" w:sz="0" w:space="0" w:color="auto"/>
          </w:divBdr>
        </w:div>
        <w:div w:id="1775050563">
          <w:marLeft w:val="0"/>
          <w:marRight w:val="0"/>
          <w:marTop w:val="0"/>
          <w:marBottom w:val="0"/>
          <w:divBdr>
            <w:top w:val="none" w:sz="0" w:space="0" w:color="auto"/>
            <w:left w:val="none" w:sz="0" w:space="0" w:color="auto"/>
            <w:bottom w:val="none" w:sz="0" w:space="0" w:color="auto"/>
            <w:right w:val="none" w:sz="0" w:space="0" w:color="auto"/>
          </w:divBdr>
        </w:div>
        <w:div w:id="1907911770">
          <w:marLeft w:val="0"/>
          <w:marRight w:val="0"/>
          <w:marTop w:val="0"/>
          <w:marBottom w:val="0"/>
          <w:divBdr>
            <w:top w:val="none" w:sz="0" w:space="0" w:color="auto"/>
            <w:left w:val="none" w:sz="0" w:space="0" w:color="auto"/>
            <w:bottom w:val="none" w:sz="0" w:space="0" w:color="auto"/>
            <w:right w:val="none" w:sz="0" w:space="0" w:color="auto"/>
          </w:divBdr>
        </w:div>
        <w:div w:id="1910774307">
          <w:marLeft w:val="0"/>
          <w:marRight w:val="0"/>
          <w:marTop w:val="0"/>
          <w:marBottom w:val="0"/>
          <w:divBdr>
            <w:top w:val="none" w:sz="0" w:space="0" w:color="auto"/>
            <w:left w:val="none" w:sz="0" w:space="0" w:color="auto"/>
            <w:bottom w:val="none" w:sz="0" w:space="0" w:color="auto"/>
            <w:right w:val="none" w:sz="0" w:space="0" w:color="auto"/>
          </w:divBdr>
        </w:div>
        <w:div w:id="1948610882">
          <w:marLeft w:val="0"/>
          <w:marRight w:val="0"/>
          <w:marTop w:val="0"/>
          <w:marBottom w:val="0"/>
          <w:divBdr>
            <w:top w:val="none" w:sz="0" w:space="0" w:color="auto"/>
            <w:left w:val="none" w:sz="0" w:space="0" w:color="auto"/>
            <w:bottom w:val="none" w:sz="0" w:space="0" w:color="auto"/>
            <w:right w:val="none" w:sz="0" w:space="0" w:color="auto"/>
          </w:divBdr>
        </w:div>
        <w:div w:id="2016032491">
          <w:marLeft w:val="0"/>
          <w:marRight w:val="0"/>
          <w:marTop w:val="0"/>
          <w:marBottom w:val="0"/>
          <w:divBdr>
            <w:top w:val="none" w:sz="0" w:space="0" w:color="auto"/>
            <w:left w:val="none" w:sz="0" w:space="0" w:color="auto"/>
            <w:bottom w:val="none" w:sz="0" w:space="0" w:color="auto"/>
            <w:right w:val="none" w:sz="0" w:space="0" w:color="auto"/>
          </w:divBdr>
        </w:div>
        <w:div w:id="2071462894">
          <w:marLeft w:val="0"/>
          <w:marRight w:val="0"/>
          <w:marTop w:val="0"/>
          <w:marBottom w:val="0"/>
          <w:divBdr>
            <w:top w:val="none" w:sz="0" w:space="0" w:color="auto"/>
            <w:left w:val="none" w:sz="0" w:space="0" w:color="auto"/>
            <w:bottom w:val="none" w:sz="0" w:space="0" w:color="auto"/>
            <w:right w:val="none" w:sz="0" w:space="0" w:color="auto"/>
          </w:divBdr>
        </w:div>
        <w:div w:id="2114397651">
          <w:marLeft w:val="0"/>
          <w:marRight w:val="0"/>
          <w:marTop w:val="0"/>
          <w:marBottom w:val="0"/>
          <w:divBdr>
            <w:top w:val="none" w:sz="0" w:space="0" w:color="auto"/>
            <w:left w:val="none" w:sz="0" w:space="0" w:color="auto"/>
            <w:bottom w:val="none" w:sz="0" w:space="0" w:color="auto"/>
            <w:right w:val="none" w:sz="0" w:space="0" w:color="auto"/>
          </w:divBdr>
        </w:div>
        <w:div w:id="2137873108">
          <w:marLeft w:val="0"/>
          <w:marRight w:val="0"/>
          <w:marTop w:val="0"/>
          <w:marBottom w:val="0"/>
          <w:divBdr>
            <w:top w:val="none" w:sz="0" w:space="0" w:color="auto"/>
            <w:left w:val="none" w:sz="0" w:space="0" w:color="auto"/>
            <w:bottom w:val="none" w:sz="0" w:space="0" w:color="auto"/>
            <w:right w:val="none" w:sz="0" w:space="0" w:color="auto"/>
          </w:divBdr>
        </w:div>
        <w:div w:id="2143380730">
          <w:marLeft w:val="0"/>
          <w:marRight w:val="0"/>
          <w:marTop w:val="0"/>
          <w:marBottom w:val="0"/>
          <w:divBdr>
            <w:top w:val="none" w:sz="0" w:space="0" w:color="auto"/>
            <w:left w:val="none" w:sz="0" w:space="0" w:color="auto"/>
            <w:bottom w:val="none" w:sz="0" w:space="0" w:color="auto"/>
            <w:right w:val="none" w:sz="0" w:space="0" w:color="auto"/>
          </w:divBdr>
        </w:div>
      </w:divsChild>
    </w:div>
    <w:div w:id="1628006397">
      <w:bodyDiv w:val="1"/>
      <w:marLeft w:val="0"/>
      <w:marRight w:val="0"/>
      <w:marTop w:val="0"/>
      <w:marBottom w:val="0"/>
      <w:divBdr>
        <w:top w:val="none" w:sz="0" w:space="0" w:color="auto"/>
        <w:left w:val="none" w:sz="0" w:space="0" w:color="auto"/>
        <w:bottom w:val="none" w:sz="0" w:space="0" w:color="auto"/>
        <w:right w:val="none" w:sz="0" w:space="0" w:color="auto"/>
      </w:divBdr>
      <w:divsChild>
        <w:div w:id="30152254">
          <w:marLeft w:val="0"/>
          <w:marRight w:val="0"/>
          <w:marTop w:val="0"/>
          <w:marBottom w:val="0"/>
          <w:divBdr>
            <w:top w:val="none" w:sz="0" w:space="0" w:color="auto"/>
            <w:left w:val="none" w:sz="0" w:space="0" w:color="auto"/>
            <w:bottom w:val="none" w:sz="0" w:space="0" w:color="auto"/>
            <w:right w:val="none" w:sz="0" w:space="0" w:color="auto"/>
          </w:divBdr>
        </w:div>
        <w:div w:id="57942781">
          <w:marLeft w:val="0"/>
          <w:marRight w:val="0"/>
          <w:marTop w:val="0"/>
          <w:marBottom w:val="0"/>
          <w:divBdr>
            <w:top w:val="none" w:sz="0" w:space="0" w:color="auto"/>
            <w:left w:val="none" w:sz="0" w:space="0" w:color="auto"/>
            <w:bottom w:val="none" w:sz="0" w:space="0" w:color="auto"/>
            <w:right w:val="none" w:sz="0" w:space="0" w:color="auto"/>
          </w:divBdr>
        </w:div>
        <w:div w:id="110982650">
          <w:marLeft w:val="0"/>
          <w:marRight w:val="0"/>
          <w:marTop w:val="0"/>
          <w:marBottom w:val="0"/>
          <w:divBdr>
            <w:top w:val="none" w:sz="0" w:space="0" w:color="auto"/>
            <w:left w:val="none" w:sz="0" w:space="0" w:color="auto"/>
            <w:bottom w:val="none" w:sz="0" w:space="0" w:color="auto"/>
            <w:right w:val="none" w:sz="0" w:space="0" w:color="auto"/>
          </w:divBdr>
        </w:div>
        <w:div w:id="202599997">
          <w:marLeft w:val="0"/>
          <w:marRight w:val="0"/>
          <w:marTop w:val="0"/>
          <w:marBottom w:val="0"/>
          <w:divBdr>
            <w:top w:val="none" w:sz="0" w:space="0" w:color="auto"/>
            <w:left w:val="none" w:sz="0" w:space="0" w:color="auto"/>
            <w:bottom w:val="none" w:sz="0" w:space="0" w:color="auto"/>
            <w:right w:val="none" w:sz="0" w:space="0" w:color="auto"/>
          </w:divBdr>
        </w:div>
        <w:div w:id="293099429">
          <w:marLeft w:val="0"/>
          <w:marRight w:val="0"/>
          <w:marTop w:val="0"/>
          <w:marBottom w:val="0"/>
          <w:divBdr>
            <w:top w:val="none" w:sz="0" w:space="0" w:color="auto"/>
            <w:left w:val="none" w:sz="0" w:space="0" w:color="auto"/>
            <w:bottom w:val="none" w:sz="0" w:space="0" w:color="auto"/>
            <w:right w:val="none" w:sz="0" w:space="0" w:color="auto"/>
          </w:divBdr>
        </w:div>
        <w:div w:id="293221759">
          <w:marLeft w:val="0"/>
          <w:marRight w:val="0"/>
          <w:marTop w:val="0"/>
          <w:marBottom w:val="0"/>
          <w:divBdr>
            <w:top w:val="none" w:sz="0" w:space="0" w:color="auto"/>
            <w:left w:val="none" w:sz="0" w:space="0" w:color="auto"/>
            <w:bottom w:val="none" w:sz="0" w:space="0" w:color="auto"/>
            <w:right w:val="none" w:sz="0" w:space="0" w:color="auto"/>
          </w:divBdr>
        </w:div>
        <w:div w:id="352271683">
          <w:marLeft w:val="0"/>
          <w:marRight w:val="0"/>
          <w:marTop w:val="0"/>
          <w:marBottom w:val="0"/>
          <w:divBdr>
            <w:top w:val="none" w:sz="0" w:space="0" w:color="auto"/>
            <w:left w:val="none" w:sz="0" w:space="0" w:color="auto"/>
            <w:bottom w:val="none" w:sz="0" w:space="0" w:color="auto"/>
            <w:right w:val="none" w:sz="0" w:space="0" w:color="auto"/>
          </w:divBdr>
        </w:div>
        <w:div w:id="375394231">
          <w:marLeft w:val="0"/>
          <w:marRight w:val="0"/>
          <w:marTop w:val="0"/>
          <w:marBottom w:val="0"/>
          <w:divBdr>
            <w:top w:val="none" w:sz="0" w:space="0" w:color="auto"/>
            <w:left w:val="none" w:sz="0" w:space="0" w:color="auto"/>
            <w:bottom w:val="none" w:sz="0" w:space="0" w:color="auto"/>
            <w:right w:val="none" w:sz="0" w:space="0" w:color="auto"/>
          </w:divBdr>
        </w:div>
        <w:div w:id="446854019">
          <w:marLeft w:val="0"/>
          <w:marRight w:val="0"/>
          <w:marTop w:val="0"/>
          <w:marBottom w:val="0"/>
          <w:divBdr>
            <w:top w:val="none" w:sz="0" w:space="0" w:color="auto"/>
            <w:left w:val="none" w:sz="0" w:space="0" w:color="auto"/>
            <w:bottom w:val="none" w:sz="0" w:space="0" w:color="auto"/>
            <w:right w:val="none" w:sz="0" w:space="0" w:color="auto"/>
          </w:divBdr>
        </w:div>
        <w:div w:id="480460722">
          <w:marLeft w:val="0"/>
          <w:marRight w:val="0"/>
          <w:marTop w:val="0"/>
          <w:marBottom w:val="0"/>
          <w:divBdr>
            <w:top w:val="none" w:sz="0" w:space="0" w:color="auto"/>
            <w:left w:val="none" w:sz="0" w:space="0" w:color="auto"/>
            <w:bottom w:val="none" w:sz="0" w:space="0" w:color="auto"/>
            <w:right w:val="none" w:sz="0" w:space="0" w:color="auto"/>
          </w:divBdr>
        </w:div>
        <w:div w:id="594287514">
          <w:marLeft w:val="0"/>
          <w:marRight w:val="0"/>
          <w:marTop w:val="0"/>
          <w:marBottom w:val="0"/>
          <w:divBdr>
            <w:top w:val="none" w:sz="0" w:space="0" w:color="auto"/>
            <w:left w:val="none" w:sz="0" w:space="0" w:color="auto"/>
            <w:bottom w:val="none" w:sz="0" w:space="0" w:color="auto"/>
            <w:right w:val="none" w:sz="0" w:space="0" w:color="auto"/>
          </w:divBdr>
        </w:div>
        <w:div w:id="745341828">
          <w:marLeft w:val="0"/>
          <w:marRight w:val="0"/>
          <w:marTop w:val="0"/>
          <w:marBottom w:val="0"/>
          <w:divBdr>
            <w:top w:val="none" w:sz="0" w:space="0" w:color="auto"/>
            <w:left w:val="none" w:sz="0" w:space="0" w:color="auto"/>
            <w:bottom w:val="none" w:sz="0" w:space="0" w:color="auto"/>
            <w:right w:val="none" w:sz="0" w:space="0" w:color="auto"/>
          </w:divBdr>
        </w:div>
        <w:div w:id="800227041">
          <w:marLeft w:val="0"/>
          <w:marRight w:val="0"/>
          <w:marTop w:val="0"/>
          <w:marBottom w:val="0"/>
          <w:divBdr>
            <w:top w:val="none" w:sz="0" w:space="0" w:color="auto"/>
            <w:left w:val="none" w:sz="0" w:space="0" w:color="auto"/>
            <w:bottom w:val="none" w:sz="0" w:space="0" w:color="auto"/>
            <w:right w:val="none" w:sz="0" w:space="0" w:color="auto"/>
          </w:divBdr>
        </w:div>
        <w:div w:id="811755318">
          <w:marLeft w:val="0"/>
          <w:marRight w:val="0"/>
          <w:marTop w:val="0"/>
          <w:marBottom w:val="0"/>
          <w:divBdr>
            <w:top w:val="none" w:sz="0" w:space="0" w:color="auto"/>
            <w:left w:val="none" w:sz="0" w:space="0" w:color="auto"/>
            <w:bottom w:val="none" w:sz="0" w:space="0" w:color="auto"/>
            <w:right w:val="none" w:sz="0" w:space="0" w:color="auto"/>
          </w:divBdr>
        </w:div>
        <w:div w:id="820582087">
          <w:marLeft w:val="0"/>
          <w:marRight w:val="0"/>
          <w:marTop w:val="0"/>
          <w:marBottom w:val="0"/>
          <w:divBdr>
            <w:top w:val="none" w:sz="0" w:space="0" w:color="auto"/>
            <w:left w:val="none" w:sz="0" w:space="0" w:color="auto"/>
            <w:bottom w:val="none" w:sz="0" w:space="0" w:color="auto"/>
            <w:right w:val="none" w:sz="0" w:space="0" w:color="auto"/>
          </w:divBdr>
        </w:div>
        <w:div w:id="881745855">
          <w:marLeft w:val="0"/>
          <w:marRight w:val="0"/>
          <w:marTop w:val="0"/>
          <w:marBottom w:val="0"/>
          <w:divBdr>
            <w:top w:val="none" w:sz="0" w:space="0" w:color="auto"/>
            <w:left w:val="none" w:sz="0" w:space="0" w:color="auto"/>
            <w:bottom w:val="none" w:sz="0" w:space="0" w:color="auto"/>
            <w:right w:val="none" w:sz="0" w:space="0" w:color="auto"/>
          </w:divBdr>
        </w:div>
        <w:div w:id="969822992">
          <w:marLeft w:val="0"/>
          <w:marRight w:val="0"/>
          <w:marTop w:val="0"/>
          <w:marBottom w:val="0"/>
          <w:divBdr>
            <w:top w:val="none" w:sz="0" w:space="0" w:color="auto"/>
            <w:left w:val="none" w:sz="0" w:space="0" w:color="auto"/>
            <w:bottom w:val="none" w:sz="0" w:space="0" w:color="auto"/>
            <w:right w:val="none" w:sz="0" w:space="0" w:color="auto"/>
          </w:divBdr>
        </w:div>
        <w:div w:id="1000698692">
          <w:marLeft w:val="0"/>
          <w:marRight w:val="0"/>
          <w:marTop w:val="0"/>
          <w:marBottom w:val="0"/>
          <w:divBdr>
            <w:top w:val="none" w:sz="0" w:space="0" w:color="auto"/>
            <w:left w:val="none" w:sz="0" w:space="0" w:color="auto"/>
            <w:bottom w:val="none" w:sz="0" w:space="0" w:color="auto"/>
            <w:right w:val="none" w:sz="0" w:space="0" w:color="auto"/>
          </w:divBdr>
        </w:div>
        <w:div w:id="1025332526">
          <w:marLeft w:val="0"/>
          <w:marRight w:val="0"/>
          <w:marTop w:val="0"/>
          <w:marBottom w:val="0"/>
          <w:divBdr>
            <w:top w:val="none" w:sz="0" w:space="0" w:color="auto"/>
            <w:left w:val="none" w:sz="0" w:space="0" w:color="auto"/>
            <w:bottom w:val="none" w:sz="0" w:space="0" w:color="auto"/>
            <w:right w:val="none" w:sz="0" w:space="0" w:color="auto"/>
          </w:divBdr>
        </w:div>
        <w:div w:id="1031764165">
          <w:marLeft w:val="0"/>
          <w:marRight w:val="0"/>
          <w:marTop w:val="0"/>
          <w:marBottom w:val="0"/>
          <w:divBdr>
            <w:top w:val="none" w:sz="0" w:space="0" w:color="auto"/>
            <w:left w:val="none" w:sz="0" w:space="0" w:color="auto"/>
            <w:bottom w:val="none" w:sz="0" w:space="0" w:color="auto"/>
            <w:right w:val="none" w:sz="0" w:space="0" w:color="auto"/>
          </w:divBdr>
        </w:div>
        <w:div w:id="1060909405">
          <w:marLeft w:val="0"/>
          <w:marRight w:val="0"/>
          <w:marTop w:val="0"/>
          <w:marBottom w:val="0"/>
          <w:divBdr>
            <w:top w:val="none" w:sz="0" w:space="0" w:color="auto"/>
            <w:left w:val="none" w:sz="0" w:space="0" w:color="auto"/>
            <w:bottom w:val="none" w:sz="0" w:space="0" w:color="auto"/>
            <w:right w:val="none" w:sz="0" w:space="0" w:color="auto"/>
          </w:divBdr>
        </w:div>
        <w:div w:id="1087458935">
          <w:marLeft w:val="0"/>
          <w:marRight w:val="0"/>
          <w:marTop w:val="0"/>
          <w:marBottom w:val="0"/>
          <w:divBdr>
            <w:top w:val="none" w:sz="0" w:space="0" w:color="auto"/>
            <w:left w:val="none" w:sz="0" w:space="0" w:color="auto"/>
            <w:bottom w:val="none" w:sz="0" w:space="0" w:color="auto"/>
            <w:right w:val="none" w:sz="0" w:space="0" w:color="auto"/>
          </w:divBdr>
        </w:div>
        <w:div w:id="1097098324">
          <w:marLeft w:val="0"/>
          <w:marRight w:val="0"/>
          <w:marTop w:val="0"/>
          <w:marBottom w:val="0"/>
          <w:divBdr>
            <w:top w:val="none" w:sz="0" w:space="0" w:color="auto"/>
            <w:left w:val="none" w:sz="0" w:space="0" w:color="auto"/>
            <w:bottom w:val="none" w:sz="0" w:space="0" w:color="auto"/>
            <w:right w:val="none" w:sz="0" w:space="0" w:color="auto"/>
          </w:divBdr>
        </w:div>
        <w:div w:id="1104152408">
          <w:marLeft w:val="0"/>
          <w:marRight w:val="0"/>
          <w:marTop w:val="0"/>
          <w:marBottom w:val="0"/>
          <w:divBdr>
            <w:top w:val="none" w:sz="0" w:space="0" w:color="auto"/>
            <w:left w:val="none" w:sz="0" w:space="0" w:color="auto"/>
            <w:bottom w:val="none" w:sz="0" w:space="0" w:color="auto"/>
            <w:right w:val="none" w:sz="0" w:space="0" w:color="auto"/>
          </w:divBdr>
        </w:div>
        <w:div w:id="1145274242">
          <w:marLeft w:val="0"/>
          <w:marRight w:val="0"/>
          <w:marTop w:val="0"/>
          <w:marBottom w:val="0"/>
          <w:divBdr>
            <w:top w:val="none" w:sz="0" w:space="0" w:color="auto"/>
            <w:left w:val="none" w:sz="0" w:space="0" w:color="auto"/>
            <w:bottom w:val="none" w:sz="0" w:space="0" w:color="auto"/>
            <w:right w:val="none" w:sz="0" w:space="0" w:color="auto"/>
          </w:divBdr>
        </w:div>
        <w:div w:id="1160197826">
          <w:marLeft w:val="0"/>
          <w:marRight w:val="0"/>
          <w:marTop w:val="0"/>
          <w:marBottom w:val="0"/>
          <w:divBdr>
            <w:top w:val="none" w:sz="0" w:space="0" w:color="auto"/>
            <w:left w:val="none" w:sz="0" w:space="0" w:color="auto"/>
            <w:bottom w:val="none" w:sz="0" w:space="0" w:color="auto"/>
            <w:right w:val="none" w:sz="0" w:space="0" w:color="auto"/>
          </w:divBdr>
        </w:div>
        <w:div w:id="1170219012">
          <w:marLeft w:val="0"/>
          <w:marRight w:val="0"/>
          <w:marTop w:val="0"/>
          <w:marBottom w:val="0"/>
          <w:divBdr>
            <w:top w:val="none" w:sz="0" w:space="0" w:color="auto"/>
            <w:left w:val="none" w:sz="0" w:space="0" w:color="auto"/>
            <w:bottom w:val="none" w:sz="0" w:space="0" w:color="auto"/>
            <w:right w:val="none" w:sz="0" w:space="0" w:color="auto"/>
          </w:divBdr>
        </w:div>
        <w:div w:id="1226453596">
          <w:marLeft w:val="0"/>
          <w:marRight w:val="0"/>
          <w:marTop w:val="0"/>
          <w:marBottom w:val="0"/>
          <w:divBdr>
            <w:top w:val="none" w:sz="0" w:space="0" w:color="auto"/>
            <w:left w:val="none" w:sz="0" w:space="0" w:color="auto"/>
            <w:bottom w:val="none" w:sz="0" w:space="0" w:color="auto"/>
            <w:right w:val="none" w:sz="0" w:space="0" w:color="auto"/>
          </w:divBdr>
        </w:div>
        <w:div w:id="1330905985">
          <w:marLeft w:val="0"/>
          <w:marRight w:val="0"/>
          <w:marTop w:val="0"/>
          <w:marBottom w:val="0"/>
          <w:divBdr>
            <w:top w:val="none" w:sz="0" w:space="0" w:color="auto"/>
            <w:left w:val="none" w:sz="0" w:space="0" w:color="auto"/>
            <w:bottom w:val="none" w:sz="0" w:space="0" w:color="auto"/>
            <w:right w:val="none" w:sz="0" w:space="0" w:color="auto"/>
          </w:divBdr>
        </w:div>
        <w:div w:id="1472551083">
          <w:marLeft w:val="0"/>
          <w:marRight w:val="0"/>
          <w:marTop w:val="0"/>
          <w:marBottom w:val="0"/>
          <w:divBdr>
            <w:top w:val="none" w:sz="0" w:space="0" w:color="auto"/>
            <w:left w:val="none" w:sz="0" w:space="0" w:color="auto"/>
            <w:bottom w:val="none" w:sz="0" w:space="0" w:color="auto"/>
            <w:right w:val="none" w:sz="0" w:space="0" w:color="auto"/>
          </w:divBdr>
        </w:div>
        <w:div w:id="1572816133">
          <w:marLeft w:val="0"/>
          <w:marRight w:val="0"/>
          <w:marTop w:val="0"/>
          <w:marBottom w:val="0"/>
          <w:divBdr>
            <w:top w:val="none" w:sz="0" w:space="0" w:color="auto"/>
            <w:left w:val="none" w:sz="0" w:space="0" w:color="auto"/>
            <w:bottom w:val="none" w:sz="0" w:space="0" w:color="auto"/>
            <w:right w:val="none" w:sz="0" w:space="0" w:color="auto"/>
          </w:divBdr>
        </w:div>
        <w:div w:id="1609236862">
          <w:marLeft w:val="0"/>
          <w:marRight w:val="0"/>
          <w:marTop w:val="0"/>
          <w:marBottom w:val="0"/>
          <w:divBdr>
            <w:top w:val="none" w:sz="0" w:space="0" w:color="auto"/>
            <w:left w:val="none" w:sz="0" w:space="0" w:color="auto"/>
            <w:bottom w:val="none" w:sz="0" w:space="0" w:color="auto"/>
            <w:right w:val="none" w:sz="0" w:space="0" w:color="auto"/>
          </w:divBdr>
        </w:div>
        <w:div w:id="1667591329">
          <w:marLeft w:val="0"/>
          <w:marRight w:val="0"/>
          <w:marTop w:val="0"/>
          <w:marBottom w:val="0"/>
          <w:divBdr>
            <w:top w:val="none" w:sz="0" w:space="0" w:color="auto"/>
            <w:left w:val="none" w:sz="0" w:space="0" w:color="auto"/>
            <w:bottom w:val="none" w:sz="0" w:space="0" w:color="auto"/>
            <w:right w:val="none" w:sz="0" w:space="0" w:color="auto"/>
          </w:divBdr>
        </w:div>
        <w:div w:id="1785269258">
          <w:marLeft w:val="0"/>
          <w:marRight w:val="0"/>
          <w:marTop w:val="0"/>
          <w:marBottom w:val="0"/>
          <w:divBdr>
            <w:top w:val="none" w:sz="0" w:space="0" w:color="auto"/>
            <w:left w:val="none" w:sz="0" w:space="0" w:color="auto"/>
            <w:bottom w:val="none" w:sz="0" w:space="0" w:color="auto"/>
            <w:right w:val="none" w:sz="0" w:space="0" w:color="auto"/>
          </w:divBdr>
        </w:div>
        <w:div w:id="1857377054">
          <w:marLeft w:val="0"/>
          <w:marRight w:val="0"/>
          <w:marTop w:val="0"/>
          <w:marBottom w:val="0"/>
          <w:divBdr>
            <w:top w:val="none" w:sz="0" w:space="0" w:color="auto"/>
            <w:left w:val="none" w:sz="0" w:space="0" w:color="auto"/>
            <w:bottom w:val="none" w:sz="0" w:space="0" w:color="auto"/>
            <w:right w:val="none" w:sz="0" w:space="0" w:color="auto"/>
          </w:divBdr>
        </w:div>
        <w:div w:id="1860193115">
          <w:marLeft w:val="0"/>
          <w:marRight w:val="0"/>
          <w:marTop w:val="0"/>
          <w:marBottom w:val="0"/>
          <w:divBdr>
            <w:top w:val="none" w:sz="0" w:space="0" w:color="auto"/>
            <w:left w:val="none" w:sz="0" w:space="0" w:color="auto"/>
            <w:bottom w:val="none" w:sz="0" w:space="0" w:color="auto"/>
            <w:right w:val="none" w:sz="0" w:space="0" w:color="auto"/>
          </w:divBdr>
        </w:div>
        <w:div w:id="1878003207">
          <w:marLeft w:val="0"/>
          <w:marRight w:val="0"/>
          <w:marTop w:val="0"/>
          <w:marBottom w:val="0"/>
          <w:divBdr>
            <w:top w:val="none" w:sz="0" w:space="0" w:color="auto"/>
            <w:left w:val="none" w:sz="0" w:space="0" w:color="auto"/>
            <w:bottom w:val="none" w:sz="0" w:space="0" w:color="auto"/>
            <w:right w:val="none" w:sz="0" w:space="0" w:color="auto"/>
          </w:divBdr>
        </w:div>
        <w:div w:id="1907956618">
          <w:marLeft w:val="0"/>
          <w:marRight w:val="0"/>
          <w:marTop w:val="0"/>
          <w:marBottom w:val="0"/>
          <w:divBdr>
            <w:top w:val="none" w:sz="0" w:space="0" w:color="auto"/>
            <w:left w:val="none" w:sz="0" w:space="0" w:color="auto"/>
            <w:bottom w:val="none" w:sz="0" w:space="0" w:color="auto"/>
            <w:right w:val="none" w:sz="0" w:space="0" w:color="auto"/>
          </w:divBdr>
        </w:div>
        <w:div w:id="1970820268">
          <w:marLeft w:val="0"/>
          <w:marRight w:val="0"/>
          <w:marTop w:val="0"/>
          <w:marBottom w:val="0"/>
          <w:divBdr>
            <w:top w:val="none" w:sz="0" w:space="0" w:color="auto"/>
            <w:left w:val="none" w:sz="0" w:space="0" w:color="auto"/>
            <w:bottom w:val="none" w:sz="0" w:space="0" w:color="auto"/>
            <w:right w:val="none" w:sz="0" w:space="0" w:color="auto"/>
          </w:divBdr>
        </w:div>
        <w:div w:id="2002653454">
          <w:marLeft w:val="0"/>
          <w:marRight w:val="0"/>
          <w:marTop w:val="0"/>
          <w:marBottom w:val="0"/>
          <w:divBdr>
            <w:top w:val="none" w:sz="0" w:space="0" w:color="auto"/>
            <w:left w:val="none" w:sz="0" w:space="0" w:color="auto"/>
            <w:bottom w:val="none" w:sz="0" w:space="0" w:color="auto"/>
            <w:right w:val="none" w:sz="0" w:space="0" w:color="auto"/>
          </w:divBdr>
        </w:div>
        <w:div w:id="2007660489">
          <w:marLeft w:val="0"/>
          <w:marRight w:val="0"/>
          <w:marTop w:val="0"/>
          <w:marBottom w:val="0"/>
          <w:divBdr>
            <w:top w:val="none" w:sz="0" w:space="0" w:color="auto"/>
            <w:left w:val="none" w:sz="0" w:space="0" w:color="auto"/>
            <w:bottom w:val="none" w:sz="0" w:space="0" w:color="auto"/>
            <w:right w:val="none" w:sz="0" w:space="0" w:color="auto"/>
          </w:divBdr>
        </w:div>
        <w:div w:id="2039313654">
          <w:marLeft w:val="0"/>
          <w:marRight w:val="0"/>
          <w:marTop w:val="0"/>
          <w:marBottom w:val="0"/>
          <w:divBdr>
            <w:top w:val="none" w:sz="0" w:space="0" w:color="auto"/>
            <w:left w:val="none" w:sz="0" w:space="0" w:color="auto"/>
            <w:bottom w:val="none" w:sz="0" w:space="0" w:color="auto"/>
            <w:right w:val="none" w:sz="0" w:space="0" w:color="auto"/>
          </w:divBdr>
        </w:div>
        <w:div w:id="2047874860">
          <w:marLeft w:val="0"/>
          <w:marRight w:val="0"/>
          <w:marTop w:val="0"/>
          <w:marBottom w:val="0"/>
          <w:divBdr>
            <w:top w:val="none" w:sz="0" w:space="0" w:color="auto"/>
            <w:left w:val="none" w:sz="0" w:space="0" w:color="auto"/>
            <w:bottom w:val="none" w:sz="0" w:space="0" w:color="auto"/>
            <w:right w:val="none" w:sz="0" w:space="0" w:color="auto"/>
          </w:divBdr>
        </w:div>
        <w:div w:id="2064213078">
          <w:marLeft w:val="0"/>
          <w:marRight w:val="0"/>
          <w:marTop w:val="0"/>
          <w:marBottom w:val="0"/>
          <w:divBdr>
            <w:top w:val="none" w:sz="0" w:space="0" w:color="auto"/>
            <w:left w:val="none" w:sz="0" w:space="0" w:color="auto"/>
            <w:bottom w:val="none" w:sz="0" w:space="0" w:color="auto"/>
            <w:right w:val="none" w:sz="0" w:space="0" w:color="auto"/>
          </w:divBdr>
        </w:div>
        <w:div w:id="2095664214">
          <w:marLeft w:val="0"/>
          <w:marRight w:val="0"/>
          <w:marTop w:val="0"/>
          <w:marBottom w:val="0"/>
          <w:divBdr>
            <w:top w:val="none" w:sz="0" w:space="0" w:color="auto"/>
            <w:left w:val="none" w:sz="0" w:space="0" w:color="auto"/>
            <w:bottom w:val="none" w:sz="0" w:space="0" w:color="auto"/>
            <w:right w:val="none" w:sz="0" w:space="0" w:color="auto"/>
          </w:divBdr>
        </w:div>
      </w:divsChild>
    </w:div>
    <w:div w:id="1724711763">
      <w:bodyDiv w:val="1"/>
      <w:marLeft w:val="0"/>
      <w:marRight w:val="0"/>
      <w:marTop w:val="0"/>
      <w:marBottom w:val="0"/>
      <w:divBdr>
        <w:top w:val="none" w:sz="0" w:space="0" w:color="auto"/>
        <w:left w:val="none" w:sz="0" w:space="0" w:color="auto"/>
        <w:bottom w:val="none" w:sz="0" w:space="0" w:color="auto"/>
        <w:right w:val="none" w:sz="0" w:space="0" w:color="auto"/>
      </w:divBdr>
      <w:divsChild>
        <w:div w:id="1275734">
          <w:marLeft w:val="0"/>
          <w:marRight w:val="0"/>
          <w:marTop w:val="0"/>
          <w:marBottom w:val="0"/>
          <w:divBdr>
            <w:top w:val="none" w:sz="0" w:space="0" w:color="auto"/>
            <w:left w:val="none" w:sz="0" w:space="0" w:color="auto"/>
            <w:bottom w:val="none" w:sz="0" w:space="0" w:color="auto"/>
            <w:right w:val="none" w:sz="0" w:space="0" w:color="auto"/>
          </w:divBdr>
        </w:div>
        <w:div w:id="325667718">
          <w:marLeft w:val="0"/>
          <w:marRight w:val="0"/>
          <w:marTop w:val="0"/>
          <w:marBottom w:val="0"/>
          <w:divBdr>
            <w:top w:val="none" w:sz="0" w:space="0" w:color="auto"/>
            <w:left w:val="none" w:sz="0" w:space="0" w:color="auto"/>
            <w:bottom w:val="none" w:sz="0" w:space="0" w:color="auto"/>
            <w:right w:val="none" w:sz="0" w:space="0" w:color="auto"/>
          </w:divBdr>
        </w:div>
        <w:div w:id="384262074">
          <w:marLeft w:val="0"/>
          <w:marRight w:val="0"/>
          <w:marTop w:val="0"/>
          <w:marBottom w:val="0"/>
          <w:divBdr>
            <w:top w:val="none" w:sz="0" w:space="0" w:color="auto"/>
            <w:left w:val="none" w:sz="0" w:space="0" w:color="auto"/>
            <w:bottom w:val="none" w:sz="0" w:space="0" w:color="auto"/>
            <w:right w:val="none" w:sz="0" w:space="0" w:color="auto"/>
          </w:divBdr>
        </w:div>
        <w:div w:id="635067656">
          <w:marLeft w:val="0"/>
          <w:marRight w:val="0"/>
          <w:marTop w:val="0"/>
          <w:marBottom w:val="0"/>
          <w:divBdr>
            <w:top w:val="none" w:sz="0" w:space="0" w:color="auto"/>
            <w:left w:val="none" w:sz="0" w:space="0" w:color="auto"/>
            <w:bottom w:val="none" w:sz="0" w:space="0" w:color="auto"/>
            <w:right w:val="none" w:sz="0" w:space="0" w:color="auto"/>
          </w:divBdr>
        </w:div>
        <w:div w:id="1083184067">
          <w:marLeft w:val="0"/>
          <w:marRight w:val="0"/>
          <w:marTop w:val="0"/>
          <w:marBottom w:val="0"/>
          <w:divBdr>
            <w:top w:val="none" w:sz="0" w:space="0" w:color="auto"/>
            <w:left w:val="none" w:sz="0" w:space="0" w:color="auto"/>
            <w:bottom w:val="none" w:sz="0" w:space="0" w:color="auto"/>
            <w:right w:val="none" w:sz="0" w:space="0" w:color="auto"/>
          </w:divBdr>
        </w:div>
        <w:div w:id="1720205212">
          <w:marLeft w:val="0"/>
          <w:marRight w:val="0"/>
          <w:marTop w:val="0"/>
          <w:marBottom w:val="0"/>
          <w:divBdr>
            <w:top w:val="none" w:sz="0" w:space="0" w:color="auto"/>
            <w:left w:val="none" w:sz="0" w:space="0" w:color="auto"/>
            <w:bottom w:val="none" w:sz="0" w:space="0" w:color="auto"/>
            <w:right w:val="none" w:sz="0" w:space="0" w:color="auto"/>
          </w:divBdr>
        </w:div>
        <w:div w:id="1810393152">
          <w:marLeft w:val="0"/>
          <w:marRight w:val="0"/>
          <w:marTop w:val="0"/>
          <w:marBottom w:val="0"/>
          <w:divBdr>
            <w:top w:val="none" w:sz="0" w:space="0" w:color="auto"/>
            <w:left w:val="none" w:sz="0" w:space="0" w:color="auto"/>
            <w:bottom w:val="none" w:sz="0" w:space="0" w:color="auto"/>
            <w:right w:val="none" w:sz="0" w:space="0" w:color="auto"/>
          </w:divBdr>
        </w:div>
      </w:divsChild>
    </w:div>
    <w:div w:id="20471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72D0-5B13-4270-A1A7-1243BBFF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9102</Characters>
  <Application>Microsoft Office Word</Application>
  <DocSecurity>0</DocSecurity>
  <Lines>75</Lines>
  <Paragraphs>21</Paragraphs>
  <ScaleCrop>false</ScaleCrop>
  <HeadingPairs>
    <vt:vector size="6" baseType="variant">
      <vt:variant>
        <vt:lpstr>Názov</vt:lpstr>
      </vt:variant>
      <vt:variant>
        <vt:i4>1</vt:i4>
      </vt:variant>
      <vt:variant>
        <vt:lpstr>Title</vt:lpstr>
      </vt:variant>
      <vt:variant>
        <vt:i4>1</vt:i4>
      </vt:variant>
      <vt:variant>
        <vt:lpstr>Headings</vt:lpstr>
      </vt:variant>
      <vt:variant>
        <vt:i4>1</vt:i4>
      </vt:variant>
    </vt:vector>
  </HeadingPairs>
  <TitlesOfParts>
    <vt:vector size="3" baseType="lpstr">
      <vt:lpstr>D O H O D A</vt:lpstr>
      <vt:lpstr>D O H O D A</vt:lpstr>
      <vt:lpstr>Bratislavský tenisový zväz</vt:lpstr>
    </vt:vector>
  </TitlesOfParts>
  <Company>Slovensky Tenisovy Zvaz</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Lubomir Palenik</dc:creator>
  <cp:lastModifiedBy>ZM</cp:lastModifiedBy>
  <cp:revision>2</cp:revision>
  <cp:lastPrinted>2017-11-17T08:55:00Z</cp:lastPrinted>
  <dcterms:created xsi:type="dcterms:W3CDTF">2017-11-17T08:56:00Z</dcterms:created>
  <dcterms:modified xsi:type="dcterms:W3CDTF">2017-11-17T08:56:00Z</dcterms:modified>
</cp:coreProperties>
</file>